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E47" w:rsidRPr="00644D77" w:rsidRDefault="00895E47" w:rsidP="00644D77">
      <w:pPr>
        <w:adjustRightInd w:val="0"/>
        <w:snapToGrid w:val="0"/>
        <w:jc w:val="center"/>
        <w:rPr>
          <w:rFonts w:eastAsia="標楷體"/>
          <w:b/>
          <w:sz w:val="28"/>
          <w:szCs w:val="48"/>
        </w:rPr>
      </w:pPr>
    </w:p>
    <w:p w:rsidR="00895E47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Default="00895E47" w:rsidP="00943BD6">
      <w:pPr>
        <w:adjustRightInd w:val="0"/>
        <w:snapToGrid w:val="0"/>
        <w:spacing w:beforeLines="2700" w:before="9720" w:afterLines="2800" w:after="10080"/>
        <w:contextualSpacing/>
        <w:jc w:val="center"/>
        <w:rPr>
          <w:rFonts w:eastAsia="標楷體"/>
          <w:b/>
          <w:color w:val="000080"/>
          <w:sz w:val="72"/>
          <w:szCs w:val="72"/>
        </w:rPr>
      </w:pPr>
    </w:p>
    <w:p w:rsidR="00895E47" w:rsidRDefault="00895E47" w:rsidP="00943BD6">
      <w:pPr>
        <w:adjustRightInd w:val="0"/>
        <w:snapToGrid w:val="0"/>
        <w:spacing w:beforeLines="2700" w:before="9720" w:afterLines="2800" w:after="10080"/>
        <w:contextualSpacing/>
        <w:jc w:val="center"/>
        <w:rPr>
          <w:rFonts w:eastAsia="標楷體"/>
          <w:b/>
          <w:color w:val="000080"/>
          <w:sz w:val="72"/>
          <w:szCs w:val="72"/>
        </w:rPr>
      </w:pPr>
    </w:p>
    <w:p w:rsidR="00895E47" w:rsidRDefault="00895E47" w:rsidP="00943BD6">
      <w:pPr>
        <w:adjustRightInd w:val="0"/>
        <w:snapToGrid w:val="0"/>
        <w:spacing w:beforeLines="2700" w:before="9720" w:afterLines="2800" w:after="10080"/>
        <w:contextualSpacing/>
        <w:jc w:val="center"/>
        <w:rPr>
          <w:rFonts w:eastAsia="標楷體"/>
          <w:b/>
          <w:color w:val="000080"/>
          <w:sz w:val="72"/>
          <w:szCs w:val="72"/>
        </w:rPr>
      </w:pPr>
    </w:p>
    <w:p w:rsidR="00D93D62" w:rsidRDefault="00F41C0C" w:rsidP="00F41C0C">
      <w:pPr>
        <w:adjustRightInd w:val="0"/>
        <w:snapToGrid w:val="0"/>
        <w:spacing w:beforeLines="2700" w:before="9720" w:afterLines="2800" w:after="10080"/>
        <w:contextualSpacing/>
        <w:jc w:val="center"/>
        <w:rPr>
          <w:rFonts w:eastAsia="標楷體"/>
          <w:b/>
          <w:color w:val="000080"/>
          <w:sz w:val="72"/>
          <w:szCs w:val="72"/>
        </w:rPr>
      </w:pPr>
      <w:r w:rsidRPr="00F41C0C">
        <w:rPr>
          <w:rFonts w:eastAsia="標楷體" w:hint="eastAsia"/>
          <w:b/>
          <w:color w:val="000080"/>
          <w:sz w:val="72"/>
          <w:szCs w:val="72"/>
        </w:rPr>
        <w:t>商學與資訊學院</w:t>
      </w:r>
    </w:p>
    <w:p w:rsidR="00943BD6" w:rsidRPr="00943BD6" w:rsidRDefault="00386F6B" w:rsidP="00943BD6">
      <w:pPr>
        <w:jc w:val="center"/>
        <w:rPr>
          <w:rFonts w:eastAsia="標楷體"/>
          <w:b/>
          <w:color w:val="000080"/>
          <w:sz w:val="72"/>
          <w:szCs w:val="72"/>
          <w:u w:val="single"/>
        </w:rPr>
      </w:pPr>
      <w:r>
        <w:rPr>
          <w:rFonts w:eastAsia="標楷體" w:hint="eastAsia"/>
          <w:b/>
          <w:color w:val="000080"/>
          <w:sz w:val="72"/>
          <w:szCs w:val="72"/>
          <w:u w:val="single"/>
        </w:rPr>
        <w:t>數位</w:t>
      </w:r>
      <w:r w:rsidR="00F41C0C">
        <w:rPr>
          <w:rFonts w:eastAsia="標楷體" w:hint="eastAsia"/>
          <w:b/>
          <w:color w:val="000080"/>
          <w:sz w:val="72"/>
          <w:szCs w:val="72"/>
          <w:u w:val="single"/>
        </w:rPr>
        <w:t>科技</w:t>
      </w:r>
      <w:r>
        <w:rPr>
          <w:rFonts w:eastAsia="標楷體" w:hint="eastAsia"/>
          <w:b/>
          <w:color w:val="000080"/>
          <w:sz w:val="72"/>
          <w:szCs w:val="72"/>
          <w:u w:val="single"/>
        </w:rPr>
        <w:t>微</w:t>
      </w:r>
      <w:r w:rsidR="00943BD6" w:rsidRPr="00943BD6">
        <w:rPr>
          <w:rFonts w:eastAsia="標楷體"/>
          <w:b/>
          <w:color w:val="000080"/>
          <w:sz w:val="72"/>
          <w:szCs w:val="72"/>
          <w:u w:val="single"/>
        </w:rPr>
        <w:t>學程</w:t>
      </w:r>
    </w:p>
    <w:p w:rsidR="00895E47" w:rsidRPr="00764E81" w:rsidRDefault="00895E47" w:rsidP="00943BD6">
      <w:pPr>
        <w:adjustRightInd w:val="0"/>
        <w:snapToGrid w:val="0"/>
        <w:spacing w:beforeLines="2700" w:before="9720" w:afterLines="2800" w:after="10080"/>
        <w:contextualSpacing/>
        <w:jc w:val="center"/>
        <w:rPr>
          <w:rFonts w:eastAsia="標楷體"/>
          <w:b/>
          <w:color w:val="000080"/>
          <w:sz w:val="72"/>
          <w:szCs w:val="72"/>
        </w:rPr>
      </w:pPr>
      <w:r w:rsidRPr="00764E81">
        <w:rPr>
          <w:rFonts w:eastAsia="標楷體" w:hint="eastAsia"/>
          <w:b/>
          <w:color w:val="000080"/>
          <w:sz w:val="72"/>
          <w:szCs w:val="72"/>
        </w:rPr>
        <w:t>計畫書</w:t>
      </w:r>
    </w:p>
    <w:p w:rsidR="00895E47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Pr="002E3142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Pr="006225A9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3226BE" w:rsidRPr="00564492" w:rsidRDefault="00895E47" w:rsidP="00F41C0C">
      <w:pPr>
        <w:jc w:val="center"/>
        <w:rPr>
          <w:rFonts w:ascii="標楷體" w:eastAsia="標楷體" w:hAnsi="標楷體"/>
        </w:rPr>
      </w:pPr>
      <w:r>
        <w:rPr>
          <w:rFonts w:eastAsia="標楷體"/>
          <w:b/>
          <w:sz w:val="48"/>
          <w:szCs w:val="48"/>
        </w:rPr>
        <w:br w:type="page"/>
      </w:r>
      <w:r w:rsidRPr="00A5024A">
        <w:rPr>
          <w:rFonts w:eastAsia="標楷體" w:hint="eastAsia"/>
          <w:b/>
          <w:bCs/>
          <w:sz w:val="36"/>
          <w:szCs w:val="36"/>
        </w:rPr>
        <w:lastRenderedPageBreak/>
        <w:t>實踐大學</w:t>
      </w:r>
      <w:r w:rsidR="00F41C0C" w:rsidRPr="00F41C0C">
        <w:rPr>
          <w:rFonts w:eastAsia="標楷體" w:hint="eastAsia"/>
          <w:b/>
          <w:bCs/>
          <w:sz w:val="36"/>
          <w:szCs w:val="36"/>
        </w:rPr>
        <w:t>商學與資訊學院數位科技微學程計畫書</w:t>
      </w:r>
    </w:p>
    <w:p w:rsidR="003226BE" w:rsidRPr="009E15A2" w:rsidRDefault="003226BE" w:rsidP="003226BE">
      <w:pPr>
        <w:numPr>
          <w:ilvl w:val="0"/>
          <w:numId w:val="10"/>
        </w:numPr>
        <w:snapToGrid w:val="0"/>
        <w:spacing w:after="180"/>
        <w:rPr>
          <w:rFonts w:ascii="微軟正黑體" w:hAnsi="微軟正黑體"/>
          <w:b/>
        </w:rPr>
      </w:pPr>
      <w:r w:rsidRPr="009E15A2">
        <w:rPr>
          <w:rFonts w:ascii="微軟正黑體" w:hAnsi="微軟正黑體" w:hint="eastAsia"/>
          <w:b/>
        </w:rPr>
        <w:t>學程名稱</w:t>
      </w:r>
    </w:p>
    <w:p w:rsidR="003226BE" w:rsidRPr="009E15A2" w:rsidRDefault="003226BE" w:rsidP="003226BE">
      <w:pPr>
        <w:snapToGrid w:val="0"/>
        <w:spacing w:after="180"/>
        <w:rPr>
          <w:rFonts w:ascii="微軟正黑體" w:hAnsi="微軟正黑體"/>
        </w:rPr>
      </w:pPr>
      <w:r w:rsidRPr="009E15A2">
        <w:rPr>
          <w:rFonts w:ascii="微軟正黑體" w:hAnsi="微軟正黑體" w:hint="eastAsia"/>
        </w:rPr>
        <w:t xml:space="preserve">　　</w:t>
      </w:r>
      <w:r w:rsidR="00F41C0C" w:rsidRPr="00F41C0C">
        <w:rPr>
          <w:rFonts w:ascii="微軟正黑體" w:hAnsi="微軟正黑體" w:hint="eastAsia"/>
        </w:rPr>
        <w:t>數位科技微學程</w:t>
      </w:r>
    </w:p>
    <w:p w:rsidR="003226BE" w:rsidRPr="009E15A2" w:rsidRDefault="003226BE" w:rsidP="003226BE">
      <w:pPr>
        <w:numPr>
          <w:ilvl w:val="0"/>
          <w:numId w:val="10"/>
        </w:numPr>
        <w:snapToGrid w:val="0"/>
        <w:spacing w:after="180"/>
        <w:rPr>
          <w:rFonts w:ascii="微軟正黑體" w:hAnsi="微軟正黑體"/>
          <w:b/>
        </w:rPr>
      </w:pPr>
      <w:r w:rsidRPr="009E15A2">
        <w:rPr>
          <w:rFonts w:ascii="微軟正黑體" w:hAnsi="微軟正黑體" w:hint="eastAsia"/>
          <w:b/>
        </w:rPr>
        <w:t>設置宗旨</w:t>
      </w:r>
    </w:p>
    <w:p w:rsidR="003503B1" w:rsidRPr="002A5B12" w:rsidRDefault="003226BE" w:rsidP="003503B1">
      <w:pPr>
        <w:snapToGrid w:val="0"/>
        <w:spacing w:after="180"/>
        <w:jc w:val="both"/>
        <w:rPr>
          <w:rFonts w:asciiTheme="majorEastAsia" w:eastAsiaTheme="majorEastAsia" w:hAnsiTheme="majorEastAsia"/>
        </w:rPr>
      </w:pPr>
      <w:r w:rsidRPr="002A5B12">
        <w:rPr>
          <w:rFonts w:ascii="微軟正黑體" w:hAnsi="微軟正黑體" w:hint="eastAsia"/>
        </w:rPr>
        <w:t xml:space="preserve">　　</w:t>
      </w:r>
      <w:r w:rsidR="003503B1" w:rsidRPr="002A5B12">
        <w:rPr>
          <w:rFonts w:asciiTheme="majorEastAsia" w:eastAsiaTheme="majorEastAsia" w:hAnsiTheme="majorEastAsia" w:hint="eastAsia"/>
        </w:rPr>
        <w:t>「數位科技」相關的經濟發展已席捲全球，不論是工業4.0、自駕車、FinTech，或是要做好「環安、農安、食安」、建構「數位城市」、「智慧台灣」等等工作，各行各業都必須有效推動數位化與服務化，才能轉型並進而創造新價值。政府近來努力推動「人工智慧(AI)」與「物聯網(IoT)」等技術，也是計畫以深化軟體、服務化為手段，讓台灣各產業都可快速提升其國際競爭力。</w:t>
      </w:r>
    </w:p>
    <w:p w:rsidR="009012BB" w:rsidRPr="002A5B12" w:rsidRDefault="003503B1" w:rsidP="009012BB">
      <w:pPr>
        <w:snapToGrid w:val="0"/>
        <w:ind w:firstLine="482"/>
        <w:jc w:val="both"/>
        <w:rPr>
          <w:rFonts w:ascii="新細明體" w:hAnsi="新細明體"/>
        </w:rPr>
      </w:pPr>
      <w:r w:rsidRPr="002A5B12">
        <w:rPr>
          <w:rFonts w:ascii="新細明體" w:hAnsi="新細明體" w:hint="eastAsia"/>
        </w:rPr>
        <w:t>援此，</w:t>
      </w:r>
      <w:r w:rsidR="006500AF" w:rsidRPr="002A5B12">
        <w:rPr>
          <w:rFonts w:ascii="新細明體" w:hAnsi="新細明體" w:hint="eastAsia"/>
        </w:rPr>
        <w:t>本</w:t>
      </w:r>
      <w:r w:rsidR="000B6628" w:rsidRPr="002A5B12">
        <w:rPr>
          <w:rFonts w:ascii="微軟正黑體" w:hAnsi="微軟正黑體" w:hint="eastAsia"/>
        </w:rPr>
        <w:t>微學程</w:t>
      </w:r>
      <w:r w:rsidR="006500AF" w:rsidRPr="002A5B12">
        <w:rPr>
          <w:rFonts w:ascii="新細明體" w:hAnsi="新細明體" w:hint="eastAsia"/>
        </w:rPr>
        <w:t>在</w:t>
      </w:r>
      <w:r w:rsidR="00B15515" w:rsidRPr="002A5B12">
        <w:rPr>
          <w:rFonts w:ascii="新細明體" w:hAnsi="新細明體" w:hint="eastAsia"/>
        </w:rPr>
        <w:t>數位科技課程規劃上，希望能透過程式設計應用、</w:t>
      </w:r>
      <w:r w:rsidR="00B15515" w:rsidRPr="002A5B12">
        <w:rPr>
          <w:rFonts w:hint="eastAsia"/>
          <w:szCs w:val="24"/>
        </w:rPr>
        <w:t>資料科學與大數據分析</w:t>
      </w:r>
      <w:r w:rsidR="00683D4C" w:rsidRPr="002A5B12">
        <w:rPr>
          <w:rFonts w:ascii="新細明體" w:hAnsi="新細明體" w:hint="eastAsia"/>
          <w:lang w:eastAsia="zh-HK"/>
        </w:rPr>
        <w:t>、</w:t>
      </w:r>
      <w:r w:rsidR="00B15515" w:rsidRPr="002A5B12">
        <w:rPr>
          <w:rFonts w:ascii="新細明體" w:cs="新細明體" w:hint="eastAsia"/>
          <w:kern w:val="0"/>
          <w:szCs w:val="24"/>
        </w:rPr>
        <w:t>A</w:t>
      </w:r>
      <w:r w:rsidR="00B15515" w:rsidRPr="002A5B12">
        <w:rPr>
          <w:rFonts w:ascii="新細明體" w:cs="新細明體"/>
          <w:kern w:val="0"/>
          <w:szCs w:val="24"/>
        </w:rPr>
        <w:t>I</w:t>
      </w:r>
      <w:r w:rsidR="00B15515" w:rsidRPr="002A5B12">
        <w:rPr>
          <w:rFonts w:hint="eastAsia"/>
          <w:szCs w:val="24"/>
        </w:rPr>
        <w:t>機器人</w:t>
      </w:r>
      <w:r w:rsidR="002A5B12">
        <w:rPr>
          <w:rFonts w:hint="eastAsia"/>
          <w:szCs w:val="24"/>
        </w:rPr>
        <w:t>等</w:t>
      </w:r>
      <w:r w:rsidR="00B15515" w:rsidRPr="002A5B12">
        <w:rPr>
          <w:rFonts w:hint="eastAsia"/>
          <w:szCs w:val="24"/>
        </w:rPr>
        <w:t>課程</w:t>
      </w:r>
      <w:r w:rsidR="002A5B12">
        <w:rPr>
          <w:rFonts w:hint="eastAsia"/>
          <w:szCs w:val="24"/>
        </w:rPr>
        <w:t>的</w:t>
      </w:r>
      <w:r w:rsidR="00683D4C" w:rsidRPr="002A5B12">
        <w:rPr>
          <w:rFonts w:ascii="新細明體" w:hAnsi="新細明體" w:hint="eastAsia"/>
          <w:lang w:eastAsia="zh-HK"/>
        </w:rPr>
        <w:t>應用，</w:t>
      </w:r>
      <w:r w:rsidR="00B15515" w:rsidRPr="002A5B12">
        <w:rPr>
          <w:rFonts w:ascii="新細明體" w:hAnsi="新細明體" w:hint="eastAsia"/>
          <w:lang w:eastAsia="zh-HK"/>
        </w:rPr>
        <w:t>由基礎內容延伸至核心概念、再到進階的應用，循序漸進的方式以厚實</w:t>
      </w:r>
      <w:r w:rsidR="00B15515" w:rsidRPr="002A5B12">
        <w:rPr>
          <w:rFonts w:ascii="新細明體" w:hAnsi="新細明體" w:hint="eastAsia"/>
        </w:rPr>
        <w:t>數位科技</w:t>
      </w:r>
      <w:r w:rsidR="000E2194" w:rsidRPr="002A5B12">
        <w:rPr>
          <w:rFonts w:ascii="新細明體" w:hAnsi="新細明體" w:hint="eastAsia"/>
        </w:rPr>
        <w:t>微學程</w:t>
      </w:r>
      <w:r w:rsidR="00121B3C" w:rsidRPr="002A5B12">
        <w:rPr>
          <w:rFonts w:ascii="新細明體" w:hAnsi="新細明體" w:hint="eastAsia"/>
          <w:lang w:eastAsia="zh-HK"/>
        </w:rPr>
        <w:t>的</w:t>
      </w:r>
      <w:r w:rsidR="009D24B2" w:rsidRPr="002A5B12">
        <w:rPr>
          <w:rFonts w:ascii="新細明體" w:hAnsi="新細明體" w:hint="eastAsia"/>
          <w:lang w:eastAsia="zh-HK"/>
        </w:rPr>
        <w:t>梗概</w:t>
      </w:r>
      <w:r w:rsidR="000E2194" w:rsidRPr="002A5B12">
        <w:rPr>
          <w:rFonts w:ascii="新細明體" w:hAnsi="新細明體" w:hint="eastAsia"/>
          <w:lang w:eastAsia="zh-HK"/>
        </w:rPr>
        <w:t>。</w:t>
      </w:r>
      <w:r w:rsidR="000E2194" w:rsidRPr="002A5B12">
        <w:rPr>
          <w:rFonts w:ascii="新細明體" w:hAnsi="新細明體" w:hint="eastAsia"/>
        </w:rPr>
        <w:t>本</w:t>
      </w:r>
      <w:r w:rsidR="000E2194" w:rsidRPr="002A5B12">
        <w:rPr>
          <w:rFonts w:ascii="微軟正黑體" w:hAnsi="微軟正黑體" w:hint="eastAsia"/>
        </w:rPr>
        <w:t>微學程</w:t>
      </w:r>
      <w:r w:rsidR="000E2194" w:rsidRPr="002A5B12">
        <w:rPr>
          <w:rFonts w:ascii="新細明體" w:hAnsi="新細明體" w:hint="eastAsia"/>
          <w:lang w:eastAsia="zh-HK"/>
        </w:rPr>
        <w:t>鼓勵各學系的學生可以經由本課程的規劃與設計，透過實際場域的練習與實驗室的操作訓練，並與</w:t>
      </w:r>
      <w:r w:rsidR="004B48D7" w:rsidRPr="002A5B12">
        <w:rPr>
          <w:rFonts w:ascii="新細明體" w:hAnsi="新細明體" w:hint="eastAsia"/>
          <w:lang w:eastAsia="zh-HK"/>
        </w:rPr>
        <w:t>業師進行相關概念的建構與協同操作教學，</w:t>
      </w:r>
      <w:r w:rsidR="000E2194" w:rsidRPr="002A5B12">
        <w:rPr>
          <w:rFonts w:ascii="新細明體" w:hAnsi="新細明體" w:hint="eastAsia"/>
          <w:lang w:eastAsia="zh-HK"/>
        </w:rPr>
        <w:t>以</w:t>
      </w:r>
      <w:r w:rsidR="002A5B12" w:rsidRPr="002A5B12">
        <w:rPr>
          <w:rFonts w:ascii="新細明體" w:hAnsi="新細明體" w:hint="eastAsia"/>
          <w:lang w:eastAsia="zh-HK"/>
        </w:rPr>
        <w:t>走向</w:t>
      </w:r>
      <w:r w:rsidR="000E2194" w:rsidRPr="002A5B12">
        <w:rPr>
          <w:rFonts w:ascii="新細明體" w:hAnsi="新細明體" w:hint="eastAsia"/>
          <w:lang w:eastAsia="zh-HK"/>
        </w:rPr>
        <w:t>跨領域</w:t>
      </w:r>
      <w:r w:rsidR="004B48D7" w:rsidRPr="002A5B12">
        <w:rPr>
          <w:rFonts w:ascii="新細明體" w:hAnsi="新細明體" w:hint="eastAsia"/>
          <w:lang w:eastAsia="zh-HK"/>
        </w:rPr>
        <w:t>的</w:t>
      </w:r>
      <w:r w:rsidR="000E2194" w:rsidRPr="002A5B12">
        <w:rPr>
          <w:rFonts w:ascii="新細明體" w:hAnsi="新細明體" w:hint="eastAsia"/>
          <w:lang w:eastAsia="zh-HK"/>
        </w:rPr>
        <w:t>合作</w:t>
      </w:r>
      <w:r w:rsidR="004B48D7" w:rsidRPr="002A5B12">
        <w:rPr>
          <w:rFonts w:ascii="新細明體" w:hAnsi="新細明體" w:hint="eastAsia"/>
          <w:lang w:eastAsia="zh-HK"/>
        </w:rPr>
        <w:t>。最後，修習學生再將</w:t>
      </w:r>
      <w:r w:rsidR="004B48D7" w:rsidRPr="002A5B12">
        <w:rPr>
          <w:rFonts w:ascii="新細明體" w:hAnsi="新細明體" w:hint="eastAsia"/>
        </w:rPr>
        <w:t>本</w:t>
      </w:r>
      <w:r w:rsidR="004B48D7" w:rsidRPr="002A5B12">
        <w:rPr>
          <w:rFonts w:ascii="微軟正黑體" w:hAnsi="微軟正黑體" w:hint="eastAsia"/>
        </w:rPr>
        <w:t>微學程所學習的</w:t>
      </w:r>
      <w:r w:rsidR="009A10AD" w:rsidRPr="002A5B12">
        <w:rPr>
          <w:rFonts w:ascii="微軟正黑體" w:hAnsi="微軟正黑體" w:hint="eastAsia"/>
        </w:rPr>
        <w:t>特色</w:t>
      </w:r>
      <w:r w:rsidR="004B48D7" w:rsidRPr="002A5B12">
        <w:rPr>
          <w:rFonts w:ascii="微軟正黑體" w:hAnsi="微軟正黑體" w:hint="eastAsia"/>
        </w:rPr>
        <w:t>課程</w:t>
      </w:r>
      <w:r w:rsidR="009A10AD" w:rsidRPr="002A5B12">
        <w:rPr>
          <w:rFonts w:ascii="微軟正黑體" w:hAnsi="微軟正黑體" w:hint="eastAsia"/>
        </w:rPr>
        <w:t>，</w:t>
      </w:r>
      <w:r w:rsidR="004B48D7" w:rsidRPr="002A5B12">
        <w:rPr>
          <w:rFonts w:ascii="微軟正黑體" w:hAnsi="微軟正黑體" w:hint="eastAsia"/>
        </w:rPr>
        <w:t>回歸到</w:t>
      </w:r>
      <w:r w:rsidR="009A10AD" w:rsidRPr="002A5B12">
        <w:rPr>
          <w:rFonts w:ascii="微軟正黑體" w:hAnsi="微軟正黑體" w:hint="eastAsia"/>
        </w:rPr>
        <w:t>與</w:t>
      </w:r>
      <w:r w:rsidR="004B48D7" w:rsidRPr="002A5B12">
        <w:rPr>
          <w:rFonts w:ascii="微軟正黑體" w:hAnsi="微軟正黑體" w:hint="eastAsia"/>
        </w:rPr>
        <w:t>所屬學系</w:t>
      </w:r>
      <w:r w:rsidR="009A10AD" w:rsidRPr="002A5B12">
        <w:rPr>
          <w:rFonts w:ascii="微軟正黑體" w:hAnsi="微軟正黑體" w:hint="eastAsia"/>
        </w:rPr>
        <w:t>的專業課程進行</w:t>
      </w:r>
      <w:r w:rsidR="00A969AB" w:rsidRPr="002A5B12">
        <w:rPr>
          <w:rFonts w:ascii="微軟正黑體" w:hAnsi="微軟正黑體" w:hint="eastAsia"/>
        </w:rPr>
        <w:t>總</w:t>
      </w:r>
      <w:r w:rsidR="009A10AD" w:rsidRPr="002A5B12">
        <w:rPr>
          <w:rFonts w:ascii="微軟正黑體" w:hAnsi="微軟正黑體" w:hint="eastAsia"/>
        </w:rPr>
        <w:t>整</w:t>
      </w:r>
      <w:r w:rsidR="002A5B12">
        <w:rPr>
          <w:rFonts w:ascii="微軟正黑體" w:hAnsi="微軟正黑體" w:hint="eastAsia"/>
        </w:rPr>
        <w:t>，並</w:t>
      </w:r>
      <w:r w:rsidR="009A10AD" w:rsidRPr="002A5B12">
        <w:rPr>
          <w:rFonts w:ascii="微軟正黑體" w:hAnsi="微軟正黑體" w:hint="eastAsia"/>
        </w:rPr>
        <w:t>與</w:t>
      </w:r>
      <w:r w:rsidR="009A10AD" w:rsidRPr="002A5B12">
        <w:rPr>
          <w:rFonts w:ascii="新細明體" w:hAnsi="新細明體" w:hint="eastAsia"/>
          <w:lang w:eastAsia="zh-HK"/>
        </w:rPr>
        <w:t>專題實作</w:t>
      </w:r>
      <w:r w:rsidR="00881D20" w:rsidRPr="002A5B12">
        <w:rPr>
          <w:rFonts w:ascii="新細明體" w:hAnsi="新細明體" w:hint="eastAsia"/>
          <w:lang w:eastAsia="zh-HK"/>
        </w:rPr>
        <w:t>整合</w:t>
      </w:r>
      <w:r w:rsidR="009A10AD" w:rsidRPr="002A5B12">
        <w:rPr>
          <w:rFonts w:ascii="微軟正黑體" w:hAnsi="微軟正黑體" w:hint="eastAsia"/>
        </w:rPr>
        <w:t>運用</w:t>
      </w:r>
      <w:r w:rsidR="002A5B12">
        <w:rPr>
          <w:rFonts w:ascii="微軟正黑體" w:hAnsi="微軟正黑體" w:hint="eastAsia"/>
        </w:rPr>
        <w:t>，也讓來</w:t>
      </w:r>
      <w:r w:rsidR="002A5B12" w:rsidRPr="002A5B12">
        <w:rPr>
          <w:rFonts w:ascii="微軟正黑體" w:hAnsi="微軟正黑體" w:hint="eastAsia"/>
        </w:rPr>
        <w:t>自於不同</w:t>
      </w:r>
      <w:r w:rsidR="002A5B12">
        <w:rPr>
          <w:rFonts w:ascii="微軟正黑體" w:hAnsi="微軟正黑體" w:hint="eastAsia"/>
        </w:rPr>
        <w:t>學</w:t>
      </w:r>
      <w:r w:rsidR="002A5B12" w:rsidRPr="002A5B12">
        <w:rPr>
          <w:rFonts w:ascii="微軟正黑體" w:hAnsi="微軟正黑體" w:hint="eastAsia"/>
        </w:rPr>
        <w:t>系的學</w:t>
      </w:r>
      <w:r w:rsidR="002A5B12">
        <w:rPr>
          <w:rFonts w:ascii="微軟正黑體" w:hAnsi="微軟正黑體" w:hint="eastAsia"/>
        </w:rPr>
        <w:t>生能</w:t>
      </w:r>
      <w:r w:rsidR="002A5B12" w:rsidRPr="002A5B12">
        <w:rPr>
          <w:rFonts w:ascii="微軟正黑體" w:hAnsi="微軟正黑體" w:hint="eastAsia"/>
        </w:rPr>
        <w:t>在跨界互動中，激起</w:t>
      </w:r>
      <w:r w:rsidR="002A5B12">
        <w:rPr>
          <w:rFonts w:ascii="微軟正黑體" w:hAnsi="微軟正黑體" w:hint="eastAsia"/>
        </w:rPr>
        <w:t>知識</w:t>
      </w:r>
      <w:r w:rsidR="002A5B12" w:rsidRPr="002A5B12">
        <w:rPr>
          <w:rFonts w:ascii="微軟正黑體" w:hAnsi="微軟正黑體" w:hint="eastAsia"/>
        </w:rPr>
        <w:t>的火花。</w:t>
      </w:r>
    </w:p>
    <w:p w:rsidR="00564492" w:rsidRPr="000B6628" w:rsidRDefault="00564492" w:rsidP="00564492">
      <w:pPr>
        <w:snapToGrid w:val="0"/>
        <w:ind w:firstLine="482"/>
        <w:jc w:val="both"/>
        <w:rPr>
          <w:rFonts w:ascii="新細明體" w:hAnsi="新細明體"/>
        </w:rPr>
      </w:pPr>
    </w:p>
    <w:p w:rsidR="003226BE" w:rsidRPr="009E15A2" w:rsidRDefault="003226BE" w:rsidP="003226BE">
      <w:pPr>
        <w:snapToGrid w:val="0"/>
        <w:spacing w:after="180"/>
        <w:rPr>
          <w:rFonts w:ascii="微軟正黑體" w:hAnsi="微軟正黑體"/>
          <w:b/>
        </w:rPr>
      </w:pPr>
      <w:r w:rsidRPr="009E15A2">
        <w:rPr>
          <w:rFonts w:ascii="微軟正黑體" w:hAnsi="微軟正黑體" w:hint="eastAsia"/>
          <w:b/>
        </w:rPr>
        <w:t>肆、參與教學研究單位</w:t>
      </w:r>
    </w:p>
    <w:p w:rsidR="003226BE" w:rsidRPr="009E15A2" w:rsidRDefault="003226BE" w:rsidP="003226BE">
      <w:pPr>
        <w:snapToGrid w:val="0"/>
        <w:spacing w:after="180"/>
        <w:rPr>
          <w:rFonts w:ascii="微軟正黑體" w:hAnsi="微軟正黑體"/>
        </w:rPr>
      </w:pPr>
      <w:r w:rsidRPr="009E15A2">
        <w:rPr>
          <w:rFonts w:ascii="微軟正黑體" w:hAnsi="微軟正黑體" w:hint="eastAsia"/>
        </w:rPr>
        <w:t xml:space="preserve">　　本</w:t>
      </w:r>
      <w:r w:rsidR="008C3EB1">
        <w:rPr>
          <w:rFonts w:ascii="微軟正黑體" w:hAnsi="微軟正黑體" w:hint="eastAsia"/>
        </w:rPr>
        <w:t>微</w:t>
      </w:r>
      <w:r w:rsidRPr="009E15A2">
        <w:rPr>
          <w:rFonts w:ascii="微軟正黑體" w:hAnsi="微軟正黑體" w:hint="eastAsia"/>
        </w:rPr>
        <w:t>學程參與單位為</w:t>
      </w:r>
      <w:bookmarkStart w:id="0" w:name="_Hlk104975031"/>
      <w:r w:rsidR="00F41C0C" w:rsidRPr="00F41C0C">
        <w:rPr>
          <w:rFonts w:ascii="微軟正黑體" w:hAnsi="微軟正黑體" w:hint="eastAsia"/>
        </w:rPr>
        <w:t>商學與資訊學院</w:t>
      </w:r>
      <w:bookmarkEnd w:id="0"/>
      <w:r w:rsidRPr="009E15A2">
        <w:rPr>
          <w:rFonts w:ascii="微軟正黑體" w:hAnsi="微軟正黑體" w:hint="eastAsia"/>
        </w:rPr>
        <w:t>。負責人與召集人為</w:t>
      </w:r>
      <w:r w:rsidR="00F41C0C" w:rsidRPr="00F41C0C">
        <w:rPr>
          <w:rFonts w:ascii="微軟正黑體" w:hAnsi="微軟正黑體" w:hint="eastAsia"/>
        </w:rPr>
        <w:t>商學與資訊學院</w:t>
      </w:r>
      <w:r w:rsidR="004A73F6">
        <w:rPr>
          <w:rFonts w:ascii="微軟正黑體" w:hAnsi="微軟正黑體" w:hint="eastAsia"/>
        </w:rPr>
        <w:t>院長</w:t>
      </w:r>
      <w:r w:rsidRPr="009E15A2">
        <w:rPr>
          <w:rFonts w:ascii="微軟正黑體" w:hAnsi="微軟正黑體" w:hint="eastAsia"/>
        </w:rPr>
        <w:t>。</w:t>
      </w:r>
    </w:p>
    <w:p w:rsidR="003226BE" w:rsidRPr="00564492" w:rsidRDefault="003226BE" w:rsidP="003226BE">
      <w:pPr>
        <w:snapToGrid w:val="0"/>
        <w:spacing w:after="180"/>
        <w:rPr>
          <w:rFonts w:ascii="新細明體" w:hAnsi="新細明體"/>
          <w:b/>
        </w:rPr>
      </w:pPr>
      <w:r w:rsidRPr="00564492">
        <w:rPr>
          <w:rFonts w:ascii="新細明體" w:hAnsi="新細明體" w:hint="eastAsia"/>
          <w:b/>
        </w:rPr>
        <w:t>伍、</w:t>
      </w:r>
      <w:r w:rsidR="006500AF" w:rsidRPr="00564492">
        <w:rPr>
          <w:rFonts w:ascii="新細明體" w:hAnsi="新細明體" w:hint="eastAsia"/>
          <w:b/>
        </w:rPr>
        <w:t>課程規劃及</w:t>
      </w:r>
      <w:r w:rsidRPr="00564492">
        <w:rPr>
          <w:rFonts w:ascii="新細明體" w:hAnsi="新細明體" w:hint="eastAsia"/>
          <w:b/>
        </w:rPr>
        <w:t>授課師資</w:t>
      </w:r>
    </w:p>
    <w:p w:rsidR="006500AF" w:rsidRPr="00564492" w:rsidRDefault="003226BE" w:rsidP="006500AF">
      <w:pPr>
        <w:snapToGrid w:val="0"/>
        <w:spacing w:after="180"/>
        <w:rPr>
          <w:rFonts w:ascii="新細明體" w:hAnsi="新細明體"/>
        </w:rPr>
      </w:pPr>
      <w:r w:rsidRPr="00564492">
        <w:rPr>
          <w:rFonts w:ascii="新細明體" w:hAnsi="新細明體" w:hint="eastAsia"/>
        </w:rPr>
        <w:t xml:space="preserve">　　</w:t>
      </w:r>
      <w:r w:rsidR="006500AF" w:rsidRPr="00564492">
        <w:rPr>
          <w:rFonts w:ascii="新細明體" w:hAnsi="新細明體" w:hint="eastAsia"/>
        </w:rPr>
        <w:t>參採學系選修課程</w:t>
      </w:r>
      <w:r w:rsidR="004A73F6">
        <w:rPr>
          <w:rFonts w:ascii="新細明體" w:hAnsi="新細明體" w:hint="eastAsia"/>
        </w:rPr>
        <w:t>，</w:t>
      </w:r>
      <w:r w:rsidR="006500AF" w:rsidRPr="00564492">
        <w:rPr>
          <w:rFonts w:ascii="新細明體" w:hAnsi="新細明體" w:hint="eastAsia"/>
        </w:rPr>
        <w:t>課程科目名稱、學分數、</w:t>
      </w:r>
      <w:r w:rsidR="004A73F6" w:rsidRPr="004A73F6">
        <w:rPr>
          <w:rFonts w:ascii="新細明體" w:hAnsi="新細明體" w:hint="eastAsia"/>
        </w:rPr>
        <w:t>課程設置學系</w:t>
      </w:r>
      <w:r w:rsidR="006500AF" w:rsidRPr="00564492">
        <w:rPr>
          <w:rFonts w:ascii="新細明體" w:hAnsi="新細明體" w:hint="eastAsia"/>
        </w:rPr>
        <w:t>等</w:t>
      </w:r>
      <w:r w:rsidR="004A73F6">
        <w:rPr>
          <w:rFonts w:ascii="新細明體" w:hAnsi="新細明體" w:hint="eastAsia"/>
        </w:rPr>
        <w:t>相關資料</w:t>
      </w:r>
      <w:r w:rsidR="006500AF" w:rsidRPr="00564492">
        <w:rPr>
          <w:rFonts w:ascii="新細明體" w:hAnsi="新細明體" w:hint="eastAsia"/>
        </w:rPr>
        <w:t>，</w:t>
      </w:r>
      <w:r w:rsidR="004A73F6">
        <w:rPr>
          <w:rFonts w:ascii="新細明體" w:hAnsi="新細明體" w:hint="eastAsia"/>
        </w:rPr>
        <w:t>如</w:t>
      </w:r>
      <w:r w:rsidR="006500AF" w:rsidRPr="00564492">
        <w:rPr>
          <w:rFonts w:ascii="新細明體" w:hAnsi="新細明體" w:hint="eastAsia"/>
        </w:rPr>
        <w:t>表一</w:t>
      </w:r>
      <w:r w:rsidR="004A73F6">
        <w:rPr>
          <w:rFonts w:ascii="新細明體" w:hAnsi="新細明體" w:hint="eastAsia"/>
        </w:rPr>
        <w:t>所示</w:t>
      </w:r>
      <w:r w:rsidR="006500AF" w:rsidRPr="00564492">
        <w:rPr>
          <w:rFonts w:ascii="新細明體" w:hAnsi="新細明體" w:hint="eastAsia"/>
        </w:rPr>
        <w:t>。</w:t>
      </w:r>
    </w:p>
    <w:p w:rsidR="003226BE" w:rsidRPr="00564492" w:rsidRDefault="003226BE" w:rsidP="003226BE">
      <w:pPr>
        <w:snapToGrid w:val="0"/>
        <w:spacing w:after="180"/>
        <w:rPr>
          <w:rFonts w:ascii="新細明體" w:hAnsi="新細明體"/>
          <w:b/>
        </w:rPr>
      </w:pPr>
      <w:r w:rsidRPr="00564492">
        <w:rPr>
          <w:rFonts w:ascii="新細明體" w:hAnsi="新細明體" w:hint="eastAsia"/>
          <w:b/>
        </w:rPr>
        <w:t>陸、學程應修學分</w:t>
      </w:r>
    </w:p>
    <w:p w:rsidR="003226BE" w:rsidRPr="00564492" w:rsidRDefault="003226BE" w:rsidP="004E7CBF">
      <w:pPr>
        <w:snapToGrid w:val="0"/>
        <w:spacing w:after="180"/>
        <w:ind w:left="425" w:hangingChars="177" w:hanging="425"/>
        <w:rPr>
          <w:rFonts w:ascii="新細明體" w:hAnsi="新細明體"/>
        </w:rPr>
      </w:pPr>
      <w:r w:rsidRPr="00564492">
        <w:rPr>
          <w:rFonts w:ascii="新細明體" w:hAnsi="新細明體" w:hint="eastAsia"/>
        </w:rPr>
        <w:t xml:space="preserve">　　</w:t>
      </w:r>
      <w:r w:rsidR="004E7CBF" w:rsidRPr="00564492">
        <w:rPr>
          <w:rFonts w:ascii="新細明體" w:hAnsi="新細明體" w:hint="eastAsia"/>
        </w:rPr>
        <w:t>本微學程課程至少須修畢</w:t>
      </w:r>
      <w:r w:rsidR="00612749">
        <w:rPr>
          <w:rFonts w:ascii="新細明體" w:hAnsi="新細明體" w:hint="eastAsia"/>
        </w:rPr>
        <w:t>8</w:t>
      </w:r>
      <w:r w:rsidR="004E7CBF" w:rsidRPr="00564492">
        <w:rPr>
          <w:rFonts w:ascii="新細明體" w:hAnsi="新細明體" w:hint="eastAsia"/>
        </w:rPr>
        <w:t>學分</w:t>
      </w:r>
      <w:r w:rsidR="004A73F6" w:rsidRPr="004A73F6">
        <w:rPr>
          <w:rFonts w:ascii="新細明體" w:hAnsi="新細明體" w:hint="eastAsia"/>
        </w:rPr>
        <w:t>，方授予學分學程證書。</w:t>
      </w:r>
    </w:p>
    <w:p w:rsidR="003226BE" w:rsidRPr="00564492" w:rsidRDefault="003226BE" w:rsidP="003226BE">
      <w:pPr>
        <w:snapToGrid w:val="0"/>
        <w:spacing w:after="180"/>
        <w:rPr>
          <w:rFonts w:ascii="新細明體" w:hAnsi="新細明體"/>
          <w:b/>
        </w:rPr>
      </w:pPr>
      <w:r w:rsidRPr="00564492">
        <w:rPr>
          <w:rFonts w:ascii="新細明體" w:hAnsi="新細明體" w:hint="eastAsia"/>
          <w:b/>
        </w:rPr>
        <w:t>捌、行政管理</w:t>
      </w:r>
    </w:p>
    <w:p w:rsidR="003226BE" w:rsidRPr="00564492" w:rsidRDefault="003226BE" w:rsidP="003226BE">
      <w:pPr>
        <w:snapToGrid w:val="0"/>
        <w:spacing w:after="180"/>
        <w:rPr>
          <w:rFonts w:ascii="新細明體" w:hAnsi="新細明體"/>
        </w:rPr>
      </w:pPr>
      <w:r w:rsidRPr="00564492">
        <w:rPr>
          <w:rFonts w:ascii="新細明體" w:hAnsi="新細明體" w:hint="eastAsia"/>
        </w:rPr>
        <w:t xml:space="preserve">　　本</w:t>
      </w:r>
      <w:r w:rsidR="004E7CBF" w:rsidRPr="00564492">
        <w:rPr>
          <w:rFonts w:ascii="新細明體" w:hAnsi="新細明體" w:hint="eastAsia"/>
        </w:rPr>
        <w:t>微</w:t>
      </w:r>
      <w:r w:rsidRPr="00564492">
        <w:rPr>
          <w:rFonts w:ascii="新細明體" w:hAnsi="新細明體" w:hint="eastAsia"/>
        </w:rPr>
        <w:t>學程設置單位與主要管理單位為</w:t>
      </w:r>
      <w:r w:rsidR="00612749" w:rsidRPr="00F41C0C">
        <w:rPr>
          <w:rFonts w:ascii="微軟正黑體" w:hAnsi="微軟正黑體" w:hint="eastAsia"/>
        </w:rPr>
        <w:t>商學與資訊學院</w:t>
      </w:r>
      <w:r w:rsidRPr="00564492">
        <w:rPr>
          <w:rFonts w:ascii="新細明體" w:hAnsi="新細明體" w:hint="eastAsia"/>
        </w:rPr>
        <w:t>。</w:t>
      </w:r>
    </w:p>
    <w:p w:rsidR="003226BE" w:rsidRPr="00564492" w:rsidRDefault="003226BE" w:rsidP="003226BE">
      <w:pPr>
        <w:snapToGrid w:val="0"/>
        <w:spacing w:after="180"/>
        <w:rPr>
          <w:rFonts w:ascii="新細明體" w:hAnsi="新細明體"/>
          <w:b/>
        </w:rPr>
      </w:pPr>
      <w:r w:rsidRPr="00564492">
        <w:rPr>
          <w:rFonts w:ascii="新細明體" w:hAnsi="新細明體" w:hint="eastAsia"/>
          <w:b/>
        </w:rPr>
        <w:t>玖、招生名額</w:t>
      </w:r>
    </w:p>
    <w:p w:rsidR="003226BE" w:rsidRPr="00564492" w:rsidRDefault="003226BE" w:rsidP="003226BE">
      <w:pPr>
        <w:snapToGrid w:val="0"/>
        <w:spacing w:after="180"/>
        <w:rPr>
          <w:rFonts w:ascii="新細明體" w:hAnsi="新細明體"/>
        </w:rPr>
      </w:pPr>
      <w:r w:rsidRPr="00564492">
        <w:rPr>
          <w:rFonts w:ascii="新細明體" w:hAnsi="新細明體" w:hint="eastAsia"/>
        </w:rPr>
        <w:t xml:space="preserve">　　本</w:t>
      </w:r>
      <w:r w:rsidR="004E7CBF" w:rsidRPr="00564492">
        <w:rPr>
          <w:rFonts w:ascii="新細明體" w:hAnsi="新細明體" w:hint="eastAsia"/>
        </w:rPr>
        <w:t>微</w:t>
      </w:r>
      <w:r w:rsidRPr="00564492">
        <w:rPr>
          <w:rFonts w:ascii="新細明體" w:hAnsi="新細明體" w:hint="eastAsia"/>
        </w:rPr>
        <w:t>學程開放本校學生申請，行政管理單位則視課程及學生數調整招生名額。</w:t>
      </w:r>
    </w:p>
    <w:p w:rsidR="003226BE" w:rsidRPr="00564492" w:rsidRDefault="003226BE" w:rsidP="003226BE">
      <w:pPr>
        <w:snapToGrid w:val="0"/>
        <w:spacing w:after="180"/>
        <w:rPr>
          <w:rFonts w:ascii="新細明體" w:hAnsi="新細明體"/>
          <w:b/>
        </w:rPr>
      </w:pPr>
      <w:r w:rsidRPr="00564492">
        <w:rPr>
          <w:rFonts w:ascii="新細明體" w:hAnsi="新細明體" w:hint="eastAsia"/>
          <w:b/>
        </w:rPr>
        <w:t>拾壹、其他特殊規定事項</w:t>
      </w:r>
    </w:p>
    <w:p w:rsidR="003226BE" w:rsidRPr="00564492" w:rsidRDefault="003226BE" w:rsidP="003226BE">
      <w:pPr>
        <w:snapToGrid w:val="0"/>
        <w:spacing w:after="180"/>
        <w:rPr>
          <w:rFonts w:ascii="新細明體" w:hAnsi="新細明體"/>
          <w:b/>
        </w:rPr>
      </w:pPr>
      <w:r w:rsidRPr="009E15A2">
        <w:rPr>
          <w:rFonts w:ascii="微軟正黑體" w:hAnsi="微軟正黑體" w:hint="eastAsia"/>
        </w:rPr>
        <w:t xml:space="preserve">　　</w:t>
      </w:r>
      <w:r w:rsidRPr="00564492">
        <w:rPr>
          <w:rFonts w:ascii="新細明體" w:hAnsi="新細明體" w:hint="eastAsia"/>
        </w:rPr>
        <w:t>無。</w:t>
      </w:r>
    </w:p>
    <w:p w:rsidR="00612749" w:rsidRDefault="00612749" w:rsidP="003226BE">
      <w:pPr>
        <w:pStyle w:val="af"/>
        <w:rPr>
          <w:rFonts w:ascii="微軟正黑體" w:hAnsi="微軟正黑體"/>
        </w:rPr>
        <w:sectPr w:rsidR="00612749" w:rsidSect="00523A9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851" w:right="1134" w:bottom="851" w:left="1134" w:header="851" w:footer="851" w:gutter="0"/>
          <w:pgNumType w:start="1"/>
          <w:cols w:space="425"/>
          <w:docGrid w:type="lines" w:linePitch="360"/>
        </w:sectPr>
      </w:pPr>
    </w:p>
    <w:p w:rsidR="003226BE" w:rsidRPr="009E15A2" w:rsidRDefault="006E5A78" w:rsidP="003226BE">
      <w:pPr>
        <w:pStyle w:val="af"/>
        <w:rPr>
          <w:rFonts w:ascii="微軟正黑體" w:hAnsi="微軟正黑體"/>
        </w:rPr>
      </w:pPr>
      <w:r w:rsidRPr="006E5A78">
        <w:rPr>
          <w:rFonts w:ascii="微軟正黑體" w:hAnsi="微軟正黑體" w:hint="eastAsia"/>
        </w:rPr>
        <w:lastRenderedPageBreak/>
        <w:t>商學與資訊學院</w:t>
      </w:r>
      <w:r w:rsidR="00612749">
        <w:rPr>
          <w:rFonts w:ascii="微軟正黑體" w:hAnsi="微軟正黑體" w:hint="eastAsia"/>
        </w:rPr>
        <w:t xml:space="preserve">  </w:t>
      </w:r>
      <w:r w:rsidR="00612749" w:rsidRPr="00612749">
        <w:rPr>
          <w:rFonts w:ascii="微軟正黑體" w:hAnsi="微軟正黑體" w:hint="eastAsia"/>
        </w:rPr>
        <w:t>數位科技微學程實施要點</w:t>
      </w:r>
    </w:p>
    <w:p w:rsidR="003226BE" w:rsidRPr="00253226" w:rsidRDefault="005267B6" w:rsidP="00253226">
      <w:pPr>
        <w:numPr>
          <w:ilvl w:val="0"/>
          <w:numId w:val="13"/>
        </w:numPr>
        <w:snapToGrid w:val="0"/>
        <w:spacing w:beforeLines="50" w:before="180" w:after="180"/>
        <w:rPr>
          <w:rFonts w:ascii="新細明體" w:hAnsi="新細明體"/>
        </w:rPr>
      </w:pPr>
      <w:r w:rsidRPr="00253226">
        <w:rPr>
          <w:rFonts w:ascii="新細明體" w:hAnsi="新細明體" w:hint="eastAsia"/>
        </w:rPr>
        <w:t>本實施要點依據「實踐大學跨領域學分學程暨微學程</w:t>
      </w:r>
      <w:r w:rsidR="003226BE" w:rsidRPr="00253226">
        <w:rPr>
          <w:rFonts w:ascii="新細明體" w:hAnsi="新細明體" w:hint="eastAsia"/>
        </w:rPr>
        <w:t>」訂定。</w:t>
      </w:r>
    </w:p>
    <w:p w:rsidR="003226BE" w:rsidRPr="00253226" w:rsidRDefault="00C057C7" w:rsidP="00253226">
      <w:pPr>
        <w:numPr>
          <w:ilvl w:val="0"/>
          <w:numId w:val="13"/>
        </w:numPr>
        <w:snapToGrid w:val="0"/>
        <w:spacing w:beforeLines="50" w:before="180" w:after="180"/>
        <w:ind w:left="510" w:hanging="510"/>
        <w:rPr>
          <w:rFonts w:ascii="新細明體" w:hAnsi="新細明體"/>
        </w:rPr>
      </w:pPr>
      <w:r w:rsidRPr="00FB1D04">
        <w:rPr>
          <w:rFonts w:ascii="新細明體" w:hAnsi="新細明體" w:hint="eastAsia"/>
        </w:rPr>
        <w:t>數位</w:t>
      </w:r>
      <w:proofErr w:type="gramStart"/>
      <w:r w:rsidRPr="00FB1D04">
        <w:rPr>
          <w:rFonts w:ascii="新細明體" w:hAnsi="新細明體" w:hint="eastAsia"/>
        </w:rPr>
        <w:t>科技微學程</w:t>
      </w:r>
      <w:proofErr w:type="gramEnd"/>
      <w:r w:rsidRPr="00253226">
        <w:rPr>
          <w:rFonts w:ascii="新細明體" w:hAnsi="新細明體" w:hint="eastAsia"/>
        </w:rPr>
        <w:t>（以下簡稱本微學程）規劃之課程由</w:t>
      </w:r>
      <w:bookmarkStart w:id="1" w:name="_Hlk104986642"/>
      <w:r w:rsidRPr="00612749">
        <w:rPr>
          <w:rFonts w:ascii="新細明體" w:hAnsi="新細明體" w:hint="eastAsia"/>
        </w:rPr>
        <w:t>商學與資訊學院</w:t>
      </w:r>
      <w:bookmarkEnd w:id="1"/>
      <w:r>
        <w:rPr>
          <w:rFonts w:ascii="微軟正黑體" w:hAnsi="微軟正黑體" w:hint="eastAsia"/>
        </w:rPr>
        <w:t>、</w:t>
      </w:r>
      <w:r w:rsidRPr="00FF01A6">
        <w:rPr>
          <w:rFonts w:ascii="微軟正黑體" w:hAnsi="微軟正黑體" w:hint="eastAsia"/>
          <w:color w:val="FF0000"/>
        </w:rPr>
        <w:t>教育部</w:t>
      </w:r>
      <w:r w:rsidRPr="00877D22">
        <w:rPr>
          <w:rFonts w:ascii="微軟正黑體" w:hAnsi="微軟正黑體" w:hint="eastAsia"/>
          <w:color w:val="FF0000"/>
        </w:rPr>
        <w:t>臺灣大專院校人工智慧學程聯盟</w:t>
      </w:r>
      <w:r>
        <w:rPr>
          <w:rFonts w:ascii="微軟正黑體" w:hAnsi="微軟正黑體" w:hint="eastAsia"/>
          <w:color w:val="FF0000"/>
        </w:rPr>
        <w:t>(TAICA,</w:t>
      </w:r>
      <w:r w:rsidRPr="00FF01A6">
        <w:rPr>
          <w:rFonts w:ascii="微軟正黑體" w:hAnsi="微軟正黑體"/>
          <w:color w:val="FF0000"/>
        </w:rPr>
        <w:t xml:space="preserve"> </w:t>
      </w:r>
      <w:r w:rsidRPr="00877D22">
        <w:rPr>
          <w:rFonts w:ascii="微軟正黑體" w:hAnsi="微軟正黑體"/>
          <w:color w:val="FF0000"/>
        </w:rPr>
        <w:t>Taiwan AI College Alliance</w:t>
      </w:r>
      <w:r>
        <w:rPr>
          <w:rFonts w:ascii="微軟正黑體" w:hAnsi="微軟正黑體" w:hint="eastAsia"/>
          <w:color w:val="FF0000"/>
        </w:rPr>
        <w:t>)</w:t>
      </w:r>
      <w:r w:rsidRPr="009E15A2">
        <w:rPr>
          <w:rFonts w:ascii="微軟正黑體" w:hAnsi="微軟正黑體" w:hint="eastAsia"/>
        </w:rPr>
        <w:t>開設。</w:t>
      </w:r>
    </w:p>
    <w:p w:rsidR="003226BE" w:rsidRPr="00253226" w:rsidRDefault="003226BE" w:rsidP="00253226">
      <w:pPr>
        <w:numPr>
          <w:ilvl w:val="0"/>
          <w:numId w:val="13"/>
        </w:numPr>
        <w:snapToGrid w:val="0"/>
        <w:spacing w:beforeLines="50" w:before="180" w:after="180"/>
        <w:ind w:left="510" w:hanging="510"/>
        <w:rPr>
          <w:rFonts w:ascii="新細明體" w:hAnsi="新細明體"/>
        </w:rPr>
      </w:pPr>
      <w:proofErr w:type="gramStart"/>
      <w:r w:rsidRPr="00253226">
        <w:rPr>
          <w:rFonts w:ascii="新細明體" w:hAnsi="新細明體" w:hint="eastAsia"/>
        </w:rPr>
        <w:t>本</w:t>
      </w:r>
      <w:r w:rsidR="005267B6" w:rsidRPr="00253226">
        <w:rPr>
          <w:rFonts w:ascii="新細明體" w:hAnsi="新細明體" w:hint="eastAsia"/>
        </w:rPr>
        <w:t>微</w:t>
      </w:r>
      <w:r w:rsidRPr="00253226">
        <w:rPr>
          <w:rFonts w:ascii="新細明體" w:hAnsi="新細明體" w:hint="eastAsia"/>
        </w:rPr>
        <w:t>學</w:t>
      </w:r>
      <w:proofErr w:type="gramEnd"/>
      <w:r w:rsidRPr="00253226">
        <w:rPr>
          <w:rFonts w:ascii="新細明體" w:hAnsi="新細明體" w:hint="eastAsia"/>
        </w:rPr>
        <w:t>程設置學程委員5-7</w:t>
      </w:r>
      <w:r w:rsidR="008C3EB1" w:rsidRPr="00253226">
        <w:rPr>
          <w:rFonts w:ascii="新細明體" w:hAnsi="新細明體" w:hint="eastAsia"/>
        </w:rPr>
        <w:t>人，</w:t>
      </w:r>
      <w:r w:rsidRPr="00253226">
        <w:rPr>
          <w:rFonts w:ascii="新細明體" w:hAnsi="新細明體" w:hint="eastAsia"/>
        </w:rPr>
        <w:t>以</w:t>
      </w:r>
      <w:r w:rsidR="008C3EB1" w:rsidRPr="00253226">
        <w:rPr>
          <w:rFonts w:ascii="新細明體" w:hAnsi="新細明體" w:hint="eastAsia"/>
        </w:rPr>
        <w:t>參與單位</w:t>
      </w:r>
      <w:r w:rsidRPr="00253226">
        <w:rPr>
          <w:rFonts w:ascii="新細明體" w:hAnsi="新細明體" w:hint="eastAsia"/>
        </w:rPr>
        <w:t>所屬之相關專長老師組成。</w:t>
      </w:r>
      <w:r w:rsidR="008C3EB1" w:rsidRPr="00253226">
        <w:rPr>
          <w:rFonts w:ascii="新細明體" w:hAnsi="新細明體" w:hint="eastAsia"/>
        </w:rPr>
        <w:t>微</w:t>
      </w:r>
      <w:r w:rsidRPr="00253226">
        <w:rPr>
          <w:rFonts w:ascii="新細明體" w:hAnsi="新細明體" w:hint="eastAsia"/>
        </w:rPr>
        <w:t>學程設置單位</w:t>
      </w:r>
      <w:r w:rsidR="008C3EB1" w:rsidRPr="00253226">
        <w:rPr>
          <w:rFonts w:ascii="新細明體" w:hAnsi="新細明體" w:hint="eastAsia"/>
        </w:rPr>
        <w:t>為</w:t>
      </w:r>
      <w:r w:rsidR="00612749" w:rsidRPr="00612749">
        <w:rPr>
          <w:rFonts w:ascii="新細明體" w:hAnsi="新細明體" w:hint="eastAsia"/>
        </w:rPr>
        <w:t>商學與資訊學院</w:t>
      </w:r>
      <w:r w:rsidRPr="00253226">
        <w:rPr>
          <w:rFonts w:ascii="新細明體" w:hAnsi="新細明體" w:hint="eastAsia"/>
        </w:rPr>
        <w:t>，由</w:t>
      </w:r>
      <w:r w:rsidR="00612749" w:rsidRPr="00612749">
        <w:rPr>
          <w:rFonts w:ascii="新細明體" w:hAnsi="新細明體" w:hint="eastAsia"/>
        </w:rPr>
        <w:t>商學與資訊學院</w:t>
      </w:r>
      <w:r w:rsidR="00612749">
        <w:rPr>
          <w:rFonts w:ascii="新細明體" w:hAnsi="新細明體" w:hint="eastAsia"/>
        </w:rPr>
        <w:t>院長</w:t>
      </w:r>
      <w:r w:rsidR="000B6628">
        <w:rPr>
          <w:rFonts w:ascii="新細明體" w:hAnsi="新細明體" w:hint="eastAsia"/>
          <w:lang w:eastAsia="zh-HK"/>
        </w:rPr>
        <w:t>任</w:t>
      </w:r>
      <w:r w:rsidRPr="00253226">
        <w:rPr>
          <w:rFonts w:ascii="新細明體" w:hAnsi="新細明體" w:hint="eastAsia"/>
        </w:rPr>
        <w:t>負責人及召集人，負責學程小組之運作、課程規劃及師資邀請等事宜。</w:t>
      </w:r>
    </w:p>
    <w:p w:rsidR="003226BE" w:rsidRPr="00253226" w:rsidRDefault="003226BE" w:rsidP="00253226">
      <w:pPr>
        <w:numPr>
          <w:ilvl w:val="0"/>
          <w:numId w:val="13"/>
        </w:numPr>
        <w:snapToGrid w:val="0"/>
        <w:spacing w:beforeLines="50" w:before="180" w:after="180"/>
        <w:ind w:left="510" w:hanging="510"/>
        <w:rPr>
          <w:rFonts w:ascii="新細明體" w:hAnsi="新細明體"/>
        </w:rPr>
      </w:pPr>
      <w:r w:rsidRPr="00253226">
        <w:rPr>
          <w:rFonts w:ascii="新細明體" w:hAnsi="新細明體" w:hint="eastAsia"/>
        </w:rPr>
        <w:t>本校各學系學生自</w:t>
      </w:r>
      <w:r w:rsidR="00BD0757">
        <w:rPr>
          <w:rFonts w:ascii="新細明體" w:hAnsi="新細明體" w:hint="eastAsia"/>
        </w:rPr>
        <w:t>入學</w:t>
      </w:r>
      <w:r w:rsidRPr="00253226">
        <w:rPr>
          <w:rFonts w:ascii="新細明體" w:hAnsi="新細明體" w:hint="eastAsia"/>
        </w:rPr>
        <w:t>起（轉學生自轉入第</w:t>
      </w:r>
      <w:r w:rsidR="00BD0757">
        <w:rPr>
          <w:rFonts w:ascii="新細明體" w:hAnsi="新細明體" w:hint="eastAsia"/>
        </w:rPr>
        <w:t>一</w:t>
      </w:r>
      <w:r w:rsidRPr="00253226">
        <w:rPr>
          <w:rFonts w:ascii="新細明體" w:hAnsi="新細明體" w:hint="eastAsia"/>
        </w:rPr>
        <w:t>年起）至最高規定修業年級止（不包含延長修業年限），得申請修讀本</w:t>
      </w:r>
      <w:r w:rsidR="005267B6" w:rsidRPr="00253226">
        <w:rPr>
          <w:rFonts w:ascii="新細明體" w:hAnsi="新細明體" w:hint="eastAsia"/>
        </w:rPr>
        <w:t>微</w:t>
      </w:r>
      <w:r w:rsidRPr="00253226">
        <w:rPr>
          <w:rFonts w:ascii="新細明體" w:hAnsi="新細明體" w:hint="eastAsia"/>
        </w:rPr>
        <w:t>學程。</w:t>
      </w:r>
    </w:p>
    <w:p w:rsidR="003226BE" w:rsidRPr="00253226" w:rsidRDefault="003226BE" w:rsidP="00253226">
      <w:pPr>
        <w:numPr>
          <w:ilvl w:val="0"/>
          <w:numId w:val="13"/>
        </w:numPr>
        <w:snapToGrid w:val="0"/>
        <w:spacing w:beforeLines="50" w:before="180" w:after="180"/>
        <w:ind w:left="510" w:hanging="510"/>
        <w:rPr>
          <w:rFonts w:ascii="新細明體" w:hAnsi="新細明體"/>
        </w:rPr>
      </w:pPr>
      <w:r w:rsidRPr="00253226">
        <w:rPr>
          <w:rFonts w:ascii="新細明體" w:hAnsi="新細明體" w:hint="eastAsia"/>
        </w:rPr>
        <w:t>學生申請修習本</w:t>
      </w:r>
      <w:r w:rsidR="005267B6" w:rsidRPr="00253226">
        <w:rPr>
          <w:rFonts w:ascii="新細明體" w:hAnsi="新細明體" w:hint="eastAsia"/>
        </w:rPr>
        <w:t>微</w:t>
      </w:r>
      <w:r w:rsidRPr="00253226">
        <w:rPr>
          <w:rFonts w:ascii="新細明體" w:hAnsi="新細明體" w:hint="eastAsia"/>
        </w:rPr>
        <w:t>學程，應於規定選課期間向</w:t>
      </w:r>
      <w:r w:rsidR="008C3EB1" w:rsidRPr="00253226">
        <w:rPr>
          <w:rFonts w:ascii="新細明體" w:hAnsi="新細明體" w:hint="eastAsia"/>
        </w:rPr>
        <w:t>所屬學系提出申請，</w:t>
      </w:r>
      <w:r w:rsidRPr="00253226">
        <w:rPr>
          <w:rFonts w:ascii="新細明體" w:hAnsi="新細明體" w:hint="eastAsia"/>
        </w:rPr>
        <w:t>經由主修學系主任與學程設置單位簽章核可，逾期不受理。</w:t>
      </w:r>
    </w:p>
    <w:p w:rsidR="003226BE" w:rsidRPr="00253226" w:rsidRDefault="003226BE" w:rsidP="00253226">
      <w:pPr>
        <w:numPr>
          <w:ilvl w:val="0"/>
          <w:numId w:val="13"/>
        </w:numPr>
        <w:snapToGrid w:val="0"/>
        <w:spacing w:beforeLines="50" w:before="180" w:after="180"/>
        <w:ind w:left="510" w:hanging="510"/>
        <w:rPr>
          <w:rFonts w:ascii="新細明體" w:hAnsi="新細明體"/>
        </w:rPr>
      </w:pPr>
      <w:r w:rsidRPr="00253226">
        <w:rPr>
          <w:rFonts w:ascii="新細明體" w:hAnsi="新細明體" w:hint="eastAsia"/>
        </w:rPr>
        <w:t>本</w:t>
      </w:r>
      <w:r w:rsidR="005267B6" w:rsidRPr="00253226">
        <w:rPr>
          <w:rFonts w:ascii="新細明體" w:hAnsi="新細明體" w:hint="eastAsia"/>
        </w:rPr>
        <w:t>微</w:t>
      </w:r>
      <w:r w:rsidRPr="00253226">
        <w:rPr>
          <w:rFonts w:ascii="新細明體" w:hAnsi="新細明體" w:hint="eastAsia"/>
        </w:rPr>
        <w:t>學程課程至少須修畢其中</w:t>
      </w:r>
      <w:r w:rsidR="00BD0757">
        <w:rPr>
          <w:rFonts w:ascii="新細明體" w:hAnsi="新細明體" w:hint="eastAsia"/>
        </w:rPr>
        <w:t>8</w:t>
      </w:r>
      <w:r w:rsidRPr="00253226">
        <w:rPr>
          <w:rFonts w:ascii="新細明體" w:hAnsi="新細明體" w:hint="eastAsia"/>
        </w:rPr>
        <w:t>學分，方授予學分學程證書。</w:t>
      </w:r>
    </w:p>
    <w:p w:rsidR="003226BE" w:rsidRPr="00253226" w:rsidRDefault="003226BE" w:rsidP="00253226">
      <w:pPr>
        <w:numPr>
          <w:ilvl w:val="0"/>
          <w:numId w:val="13"/>
        </w:numPr>
        <w:snapToGrid w:val="0"/>
        <w:spacing w:beforeLines="50" w:before="180" w:after="180"/>
        <w:ind w:left="510" w:hanging="510"/>
        <w:rPr>
          <w:rFonts w:ascii="新細明體" w:hAnsi="新細明體"/>
        </w:rPr>
      </w:pPr>
      <w:r w:rsidRPr="00253226">
        <w:rPr>
          <w:rFonts w:ascii="新細明體" w:hAnsi="新細明體" w:hint="eastAsia"/>
        </w:rPr>
        <w:t>學生修習本</w:t>
      </w:r>
      <w:r w:rsidR="005267B6" w:rsidRPr="00253226">
        <w:rPr>
          <w:rFonts w:ascii="新細明體" w:hAnsi="新細明體" w:hint="eastAsia"/>
        </w:rPr>
        <w:t>微</w:t>
      </w:r>
      <w:r w:rsidRPr="00253226">
        <w:rPr>
          <w:rFonts w:ascii="新細明體" w:hAnsi="新細明體" w:hint="eastAsia"/>
        </w:rPr>
        <w:t>學程，若他系有開設與學程相同的科目且學分相同，可於他系修課。</w:t>
      </w:r>
    </w:p>
    <w:p w:rsidR="003226BE" w:rsidRPr="00253226" w:rsidRDefault="003226BE" w:rsidP="00253226">
      <w:pPr>
        <w:numPr>
          <w:ilvl w:val="0"/>
          <w:numId w:val="13"/>
        </w:numPr>
        <w:snapToGrid w:val="0"/>
        <w:spacing w:beforeLines="50" w:before="180" w:after="180"/>
        <w:ind w:left="510" w:hanging="510"/>
        <w:rPr>
          <w:rFonts w:ascii="新細明體" w:hAnsi="新細明體"/>
        </w:rPr>
      </w:pPr>
      <w:r w:rsidRPr="00253226">
        <w:rPr>
          <w:rFonts w:ascii="新細明體" w:hAnsi="新細明體" w:hint="eastAsia"/>
        </w:rPr>
        <w:t>修習本</w:t>
      </w:r>
      <w:r w:rsidR="005267B6" w:rsidRPr="00253226">
        <w:rPr>
          <w:rFonts w:ascii="新細明體" w:hAnsi="新細明體" w:hint="eastAsia"/>
        </w:rPr>
        <w:t>微</w:t>
      </w:r>
      <w:r w:rsidRPr="00253226">
        <w:rPr>
          <w:rFonts w:ascii="新細明體" w:hAnsi="新細明體" w:hint="eastAsia"/>
        </w:rPr>
        <w:t>學程之學生每學期所修學分上下限仍依本校學則相關規定辦理。</w:t>
      </w:r>
    </w:p>
    <w:p w:rsidR="003226BE" w:rsidRPr="00253226" w:rsidRDefault="003226BE" w:rsidP="00253226">
      <w:pPr>
        <w:numPr>
          <w:ilvl w:val="0"/>
          <w:numId w:val="13"/>
        </w:numPr>
        <w:snapToGrid w:val="0"/>
        <w:spacing w:beforeLines="50" w:before="180" w:after="180"/>
        <w:ind w:left="510" w:hanging="510"/>
        <w:rPr>
          <w:rFonts w:ascii="新細明體" w:hAnsi="新細明體"/>
        </w:rPr>
      </w:pPr>
      <w:r w:rsidRPr="00253226">
        <w:rPr>
          <w:rFonts w:ascii="新細明體" w:hAnsi="新細明體" w:hint="eastAsia"/>
        </w:rPr>
        <w:t>修習本</w:t>
      </w:r>
      <w:r w:rsidR="005267B6" w:rsidRPr="00253226">
        <w:rPr>
          <w:rFonts w:ascii="新細明體" w:hAnsi="新細明體" w:hint="eastAsia"/>
        </w:rPr>
        <w:t>微</w:t>
      </w:r>
      <w:r w:rsidRPr="00253226">
        <w:rPr>
          <w:rFonts w:ascii="新細明體" w:hAnsi="新細明體" w:hint="eastAsia"/>
        </w:rPr>
        <w:t>學程的科目成績，須併入學期修習總學分及學期成績計算。</w:t>
      </w:r>
    </w:p>
    <w:p w:rsidR="003226BE" w:rsidRPr="00253226" w:rsidRDefault="003226BE" w:rsidP="00253226">
      <w:pPr>
        <w:numPr>
          <w:ilvl w:val="0"/>
          <w:numId w:val="13"/>
        </w:numPr>
        <w:snapToGrid w:val="0"/>
        <w:spacing w:beforeLines="50" w:before="180" w:after="180"/>
        <w:ind w:left="510" w:hanging="510"/>
        <w:rPr>
          <w:rFonts w:ascii="新細明體" w:hAnsi="新細明體"/>
        </w:rPr>
      </w:pPr>
      <w:r w:rsidRPr="00253226">
        <w:rPr>
          <w:rFonts w:ascii="新細明體" w:hAnsi="新細明體" w:hint="eastAsia"/>
        </w:rPr>
        <w:t>凡修本</w:t>
      </w:r>
      <w:r w:rsidR="005267B6" w:rsidRPr="00253226">
        <w:rPr>
          <w:rFonts w:ascii="新細明體" w:hAnsi="新細明體" w:hint="eastAsia"/>
        </w:rPr>
        <w:t>微</w:t>
      </w:r>
      <w:r w:rsidRPr="00253226">
        <w:rPr>
          <w:rFonts w:ascii="新細明體" w:hAnsi="新細明體" w:hint="eastAsia"/>
        </w:rPr>
        <w:t>學程規定之科目與學分者，由</w:t>
      </w:r>
      <w:r w:rsidR="00BD0757" w:rsidRPr="00BD0757">
        <w:rPr>
          <w:rFonts w:ascii="新細明體" w:hAnsi="新細明體" w:hint="eastAsia"/>
        </w:rPr>
        <w:t>商學與資訊學院</w:t>
      </w:r>
      <w:r w:rsidRPr="00253226">
        <w:rPr>
          <w:rFonts w:ascii="新細明體" w:hAnsi="新細明體" w:hint="eastAsia"/>
        </w:rPr>
        <w:t>發給學分學程證明。修讀學程學生，已符合主學系畢業資格但尚未修滿學程規定之科目與學分，其修業年限應符合大學法修業年限及本校學則規定。</w:t>
      </w:r>
    </w:p>
    <w:p w:rsidR="003226BE" w:rsidRPr="00AB7271" w:rsidRDefault="003226BE" w:rsidP="00881D20">
      <w:pPr>
        <w:numPr>
          <w:ilvl w:val="0"/>
          <w:numId w:val="13"/>
        </w:numPr>
        <w:snapToGrid w:val="0"/>
        <w:spacing w:beforeLines="50" w:before="180" w:after="180"/>
        <w:ind w:left="720" w:hangingChars="300" w:hanging="720"/>
        <w:rPr>
          <w:rFonts w:ascii="新細明體" w:hAnsi="新細明體"/>
        </w:rPr>
      </w:pPr>
      <w:r w:rsidRPr="00AB7271">
        <w:rPr>
          <w:rFonts w:ascii="新細明體" w:hAnsi="新細明體" w:hint="eastAsia"/>
        </w:rPr>
        <w:t>放棄學程修習資格並申請畢業者，應於每學期期末考試(畢業考試)後一週內向申請單位提出申請，且不得於畢業後再要求補修學程課程。</w:t>
      </w:r>
    </w:p>
    <w:p w:rsidR="003226BE" w:rsidRPr="00297B06" w:rsidRDefault="00BD0757" w:rsidP="003226BE">
      <w:pPr>
        <w:numPr>
          <w:ilvl w:val="0"/>
          <w:numId w:val="13"/>
        </w:numPr>
        <w:snapToGrid w:val="0"/>
        <w:spacing w:beforeLines="50" w:before="180" w:after="180"/>
        <w:rPr>
          <w:rFonts w:ascii="微軟正黑體" w:hAnsi="微軟正黑體"/>
        </w:rPr>
      </w:pPr>
      <w:r w:rsidRPr="00BD0757">
        <w:rPr>
          <w:rFonts w:ascii="新細明體" w:hAnsi="新細明體" w:hint="eastAsia"/>
        </w:rPr>
        <w:t>本實施要點經院務會議通過，院長核定後公布施行，修正時亦同。</w:t>
      </w:r>
    </w:p>
    <w:p w:rsidR="003226BE" w:rsidRDefault="003226BE" w:rsidP="003226BE">
      <w:pPr>
        <w:snapToGrid w:val="0"/>
        <w:spacing w:after="180"/>
        <w:rPr>
          <w:rFonts w:ascii="微軟正黑體" w:hAnsi="微軟正黑體"/>
        </w:rPr>
      </w:pPr>
      <w:r w:rsidRPr="009E15A2">
        <w:rPr>
          <w:rFonts w:ascii="微軟正黑體" w:hAnsi="微軟正黑體" w:hint="eastAsia"/>
        </w:rPr>
        <w:br w:type="page"/>
      </w:r>
    </w:p>
    <w:p w:rsidR="003226BE" w:rsidRPr="009E15A2" w:rsidRDefault="003226BE" w:rsidP="003226BE">
      <w:pPr>
        <w:snapToGrid w:val="0"/>
        <w:spacing w:after="180"/>
        <w:rPr>
          <w:rFonts w:ascii="微軟正黑體" w:hAnsi="微軟正黑體"/>
        </w:rPr>
      </w:pPr>
      <w:r>
        <w:rPr>
          <w:rFonts w:ascii="微軟正黑體" w:hAnsi="微軟正黑體" w:hint="eastAsia"/>
        </w:rPr>
        <w:lastRenderedPageBreak/>
        <w:t xml:space="preserve"> </w:t>
      </w:r>
      <w:r w:rsidR="005267B6">
        <w:rPr>
          <w:rFonts w:ascii="微軟正黑體" w:hAnsi="微軟正黑體" w:hint="eastAsia"/>
        </w:rPr>
        <w:t>表一</w:t>
      </w:r>
      <w:r w:rsidRPr="009E15A2">
        <w:rPr>
          <w:rFonts w:ascii="微軟正黑體" w:hAnsi="微軟正黑體" w:hint="eastAsia"/>
        </w:rPr>
        <w:t>、</w:t>
      </w:r>
      <w:r w:rsidR="00276C9D" w:rsidRPr="00276C9D">
        <w:rPr>
          <w:rFonts w:ascii="微軟正黑體" w:hAnsi="微軟正黑體" w:hint="eastAsia"/>
        </w:rPr>
        <w:t>數位科技微學程課程</w:t>
      </w:r>
    </w:p>
    <w:tbl>
      <w:tblPr>
        <w:tblStyle w:val="11"/>
        <w:tblpPr w:leftFromText="180" w:rightFromText="180" w:vertAnchor="text" w:tblpXSpec="center" w:tblpY="1"/>
        <w:tblOverlap w:val="never"/>
        <w:tblW w:w="10201" w:type="dxa"/>
        <w:jc w:val="center"/>
        <w:tblLook w:val="04A0" w:firstRow="1" w:lastRow="0" w:firstColumn="1" w:lastColumn="0" w:noHBand="0" w:noVBand="1"/>
      </w:tblPr>
      <w:tblGrid>
        <w:gridCol w:w="1101"/>
        <w:gridCol w:w="2722"/>
        <w:gridCol w:w="992"/>
        <w:gridCol w:w="3969"/>
        <w:gridCol w:w="1417"/>
      </w:tblGrid>
      <w:tr w:rsidR="00C057C7" w:rsidRPr="005267B6" w:rsidTr="004F10AD">
        <w:trPr>
          <w:jc w:val="center"/>
        </w:trPr>
        <w:tc>
          <w:tcPr>
            <w:tcW w:w="1101" w:type="dxa"/>
          </w:tcPr>
          <w:p w:rsidR="00C057C7" w:rsidRPr="005267B6" w:rsidRDefault="00C057C7" w:rsidP="004F10AD">
            <w:pPr>
              <w:jc w:val="center"/>
            </w:pPr>
            <w:r w:rsidRPr="005267B6">
              <w:rPr>
                <w:rFonts w:hint="eastAsia"/>
              </w:rPr>
              <w:t>必</w:t>
            </w:r>
            <w:r w:rsidRPr="005267B6">
              <w:rPr>
                <w:rFonts w:hint="eastAsia"/>
              </w:rPr>
              <w:t>/</w:t>
            </w:r>
            <w:r w:rsidRPr="005267B6">
              <w:rPr>
                <w:rFonts w:hint="eastAsia"/>
              </w:rPr>
              <w:t>選修</w:t>
            </w:r>
          </w:p>
        </w:tc>
        <w:tc>
          <w:tcPr>
            <w:tcW w:w="2722" w:type="dxa"/>
          </w:tcPr>
          <w:p w:rsidR="00C057C7" w:rsidRPr="005267B6" w:rsidRDefault="00C057C7" w:rsidP="004F10AD">
            <w:r w:rsidRPr="005267B6">
              <w:rPr>
                <w:rFonts w:hint="eastAsia"/>
              </w:rPr>
              <w:t>課程名稱</w:t>
            </w:r>
          </w:p>
        </w:tc>
        <w:tc>
          <w:tcPr>
            <w:tcW w:w="992" w:type="dxa"/>
          </w:tcPr>
          <w:p w:rsidR="00C057C7" w:rsidRPr="005267B6" w:rsidRDefault="00C057C7" w:rsidP="004F10AD">
            <w:pPr>
              <w:jc w:val="center"/>
            </w:pPr>
            <w:r w:rsidRPr="005267B6">
              <w:rPr>
                <w:rFonts w:hint="eastAsia"/>
              </w:rPr>
              <w:t>學分數</w:t>
            </w:r>
          </w:p>
        </w:tc>
        <w:tc>
          <w:tcPr>
            <w:tcW w:w="3969" w:type="dxa"/>
          </w:tcPr>
          <w:p w:rsidR="00C057C7" w:rsidRPr="005267B6" w:rsidRDefault="00C057C7" w:rsidP="004F10AD">
            <w:r w:rsidRPr="005267B6">
              <w:rPr>
                <w:rFonts w:hint="eastAsia"/>
              </w:rPr>
              <w:t>課程設置學系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教師</w:t>
            </w:r>
          </w:p>
        </w:tc>
        <w:tc>
          <w:tcPr>
            <w:tcW w:w="1417" w:type="dxa"/>
          </w:tcPr>
          <w:p w:rsidR="00C057C7" w:rsidRPr="005267B6" w:rsidRDefault="00C057C7" w:rsidP="004F10AD">
            <w:r>
              <w:rPr>
                <w:rFonts w:hint="eastAsia"/>
              </w:rPr>
              <w:t>備註</w:t>
            </w:r>
          </w:p>
        </w:tc>
      </w:tr>
      <w:tr w:rsidR="00C057C7" w:rsidRPr="005267B6" w:rsidTr="004F10AD">
        <w:trPr>
          <w:jc w:val="center"/>
        </w:trPr>
        <w:tc>
          <w:tcPr>
            <w:tcW w:w="1101" w:type="dxa"/>
            <w:vAlign w:val="center"/>
          </w:tcPr>
          <w:p w:rsidR="00C057C7" w:rsidRPr="005C28EA" w:rsidRDefault="00C057C7" w:rsidP="004F10AD">
            <w:pPr>
              <w:jc w:val="center"/>
              <w:rPr>
                <w:szCs w:val="24"/>
              </w:rPr>
            </w:pPr>
            <w:r w:rsidRPr="005C28EA">
              <w:rPr>
                <w:rFonts w:hint="eastAsia"/>
                <w:szCs w:val="24"/>
              </w:rPr>
              <w:t>必修</w:t>
            </w:r>
          </w:p>
        </w:tc>
        <w:tc>
          <w:tcPr>
            <w:tcW w:w="2722" w:type="dxa"/>
            <w:vAlign w:val="center"/>
          </w:tcPr>
          <w:p w:rsidR="00C057C7" w:rsidRPr="005C28EA" w:rsidRDefault="00C057C7" w:rsidP="004F10AD">
            <w:pPr>
              <w:jc w:val="both"/>
              <w:rPr>
                <w:szCs w:val="24"/>
              </w:rPr>
            </w:pPr>
            <w:r w:rsidRPr="00276C9D">
              <w:rPr>
                <w:rFonts w:hint="eastAsia"/>
                <w:szCs w:val="24"/>
              </w:rPr>
              <w:t>程式設計應</w:t>
            </w:r>
            <w:r>
              <w:rPr>
                <w:rFonts w:hint="eastAsia"/>
                <w:szCs w:val="24"/>
              </w:rPr>
              <w:t>用</w:t>
            </w:r>
          </w:p>
        </w:tc>
        <w:tc>
          <w:tcPr>
            <w:tcW w:w="992" w:type="dxa"/>
            <w:vAlign w:val="center"/>
          </w:tcPr>
          <w:p w:rsidR="00C057C7" w:rsidRPr="0074231D" w:rsidRDefault="00C057C7" w:rsidP="004F10AD">
            <w:pPr>
              <w:jc w:val="center"/>
              <w:rPr>
                <w:rFonts w:ascii="Times New Roman" w:hAnsi="Times New Roman"/>
                <w:szCs w:val="24"/>
              </w:rPr>
            </w:pPr>
            <w:r w:rsidRPr="0074231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057C7" w:rsidRPr="008B383D" w:rsidRDefault="00C057C7" w:rsidP="004F10AD">
            <w:pPr>
              <w:jc w:val="both"/>
              <w:rPr>
                <w:color w:val="000000" w:themeColor="text1"/>
                <w:szCs w:val="24"/>
              </w:rPr>
            </w:pPr>
            <w:r w:rsidRPr="004E4210">
              <w:rPr>
                <w:rFonts w:hint="eastAsia"/>
                <w:color w:val="000000" w:themeColor="text1"/>
                <w:szCs w:val="24"/>
                <w:lang w:eastAsia="zh-HK"/>
              </w:rPr>
              <w:t>商學與資訊學院各學系</w:t>
            </w:r>
            <w:r w:rsidRPr="004E4210">
              <w:rPr>
                <w:rFonts w:hint="eastAsia"/>
                <w:color w:val="000000" w:themeColor="text1"/>
                <w:szCs w:val="24"/>
                <w:lang w:eastAsia="zh-HK"/>
              </w:rPr>
              <w:t>/</w:t>
            </w:r>
            <w:r w:rsidRPr="004E4210">
              <w:rPr>
                <w:rFonts w:hint="eastAsia"/>
                <w:color w:val="000000" w:themeColor="text1"/>
                <w:szCs w:val="24"/>
                <w:lang w:eastAsia="zh-HK"/>
              </w:rPr>
              <w:t>各學系師資</w:t>
            </w:r>
          </w:p>
        </w:tc>
        <w:tc>
          <w:tcPr>
            <w:tcW w:w="1417" w:type="dxa"/>
            <w:vAlign w:val="center"/>
          </w:tcPr>
          <w:p w:rsidR="00C057C7" w:rsidRPr="005267B6" w:rsidRDefault="00C057C7" w:rsidP="004F10AD">
            <w:r w:rsidRPr="00276C9D">
              <w:rPr>
                <w:rFonts w:hint="eastAsia"/>
              </w:rPr>
              <w:t>基礎課程</w:t>
            </w:r>
          </w:p>
        </w:tc>
      </w:tr>
      <w:tr w:rsidR="00C057C7" w:rsidRPr="005267B6" w:rsidTr="004F10AD">
        <w:trPr>
          <w:jc w:val="center"/>
        </w:trPr>
        <w:tc>
          <w:tcPr>
            <w:tcW w:w="1101" w:type="dxa"/>
            <w:vAlign w:val="center"/>
          </w:tcPr>
          <w:p w:rsidR="00C057C7" w:rsidRPr="005C28EA" w:rsidRDefault="00C057C7" w:rsidP="004F10A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必修</w:t>
            </w:r>
          </w:p>
        </w:tc>
        <w:tc>
          <w:tcPr>
            <w:tcW w:w="2722" w:type="dxa"/>
            <w:vAlign w:val="center"/>
          </w:tcPr>
          <w:p w:rsidR="00C057C7" w:rsidRPr="00276C9D" w:rsidRDefault="00C057C7" w:rsidP="004F10AD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程式設計</w:t>
            </w:r>
          </w:p>
        </w:tc>
        <w:tc>
          <w:tcPr>
            <w:tcW w:w="992" w:type="dxa"/>
            <w:vAlign w:val="center"/>
          </w:tcPr>
          <w:p w:rsidR="00C057C7" w:rsidRPr="0074231D" w:rsidRDefault="00C057C7" w:rsidP="004F10AD">
            <w:pPr>
              <w:jc w:val="center"/>
              <w:rPr>
                <w:rFonts w:ascii="Times New Roman" w:hAnsi="Times New Roman"/>
                <w:szCs w:val="24"/>
              </w:rPr>
            </w:pPr>
            <w:r w:rsidRPr="0074231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057C7" w:rsidRPr="00276C9D" w:rsidRDefault="00C057C7" w:rsidP="004F10AD">
            <w:pPr>
              <w:jc w:val="both"/>
              <w:rPr>
                <w:color w:val="000000" w:themeColor="text1"/>
                <w:szCs w:val="24"/>
                <w:lang w:eastAsia="zh-HK"/>
              </w:rPr>
            </w:pPr>
            <w:r w:rsidRPr="004E4210">
              <w:rPr>
                <w:rFonts w:hint="eastAsia"/>
                <w:color w:val="000000" w:themeColor="text1"/>
                <w:szCs w:val="24"/>
                <w:lang w:eastAsia="zh-HK"/>
              </w:rPr>
              <w:t>商學與資訊學院各學系</w:t>
            </w:r>
            <w:r w:rsidRPr="004E4210">
              <w:rPr>
                <w:rFonts w:hint="eastAsia"/>
                <w:color w:val="000000" w:themeColor="text1"/>
                <w:szCs w:val="24"/>
                <w:lang w:eastAsia="zh-HK"/>
              </w:rPr>
              <w:t>/</w:t>
            </w:r>
            <w:r w:rsidRPr="004E4210">
              <w:rPr>
                <w:rFonts w:hint="eastAsia"/>
                <w:color w:val="000000" w:themeColor="text1"/>
                <w:szCs w:val="24"/>
                <w:lang w:eastAsia="zh-HK"/>
              </w:rPr>
              <w:t>各學系師資</w:t>
            </w:r>
          </w:p>
        </w:tc>
        <w:tc>
          <w:tcPr>
            <w:tcW w:w="1417" w:type="dxa"/>
            <w:vAlign w:val="center"/>
          </w:tcPr>
          <w:p w:rsidR="00C057C7" w:rsidRPr="00276C9D" w:rsidRDefault="00C057C7" w:rsidP="004F10AD">
            <w:r>
              <w:rPr>
                <w:rFonts w:hint="eastAsia"/>
              </w:rPr>
              <w:t>基礎課程</w:t>
            </w:r>
          </w:p>
        </w:tc>
      </w:tr>
      <w:tr w:rsidR="00C057C7" w:rsidRPr="005267B6" w:rsidTr="004F10AD">
        <w:trPr>
          <w:jc w:val="center"/>
        </w:trPr>
        <w:tc>
          <w:tcPr>
            <w:tcW w:w="1101" w:type="dxa"/>
            <w:vAlign w:val="center"/>
          </w:tcPr>
          <w:p w:rsidR="00C057C7" w:rsidRPr="005C28EA" w:rsidRDefault="00C057C7" w:rsidP="004F10A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選修</w:t>
            </w:r>
          </w:p>
        </w:tc>
        <w:tc>
          <w:tcPr>
            <w:tcW w:w="2722" w:type="dxa"/>
            <w:vAlign w:val="center"/>
          </w:tcPr>
          <w:p w:rsidR="00C057C7" w:rsidRPr="00276C9D" w:rsidRDefault="00C057C7" w:rsidP="004F10AD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大數據</w:t>
            </w:r>
          </w:p>
        </w:tc>
        <w:tc>
          <w:tcPr>
            <w:tcW w:w="992" w:type="dxa"/>
            <w:vAlign w:val="center"/>
          </w:tcPr>
          <w:p w:rsidR="00C057C7" w:rsidRPr="0074231D" w:rsidRDefault="00C057C7" w:rsidP="004F10AD">
            <w:pPr>
              <w:jc w:val="center"/>
              <w:rPr>
                <w:rFonts w:ascii="Times New Roman" w:hAnsi="Times New Roman"/>
                <w:szCs w:val="24"/>
              </w:rPr>
            </w:pPr>
            <w:r w:rsidRPr="0074231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057C7" w:rsidRPr="00276C9D" w:rsidRDefault="00C057C7" w:rsidP="004F10AD">
            <w:pPr>
              <w:jc w:val="both"/>
              <w:rPr>
                <w:color w:val="000000" w:themeColor="text1"/>
                <w:szCs w:val="24"/>
                <w:lang w:eastAsia="zh-HK"/>
              </w:rPr>
            </w:pPr>
            <w:r w:rsidRPr="00276C9D">
              <w:rPr>
                <w:rFonts w:hint="eastAsia"/>
                <w:color w:val="000000" w:themeColor="text1"/>
                <w:szCs w:val="24"/>
                <w:lang w:eastAsia="zh-HK"/>
              </w:rPr>
              <w:t>商學與資訊學院</w:t>
            </w:r>
            <w:r>
              <w:rPr>
                <w:rFonts w:hint="eastAsia"/>
                <w:color w:val="000000" w:themeColor="text1"/>
                <w:szCs w:val="24"/>
                <w:lang w:eastAsia="zh-HK"/>
              </w:rPr>
              <w:t>各學系</w:t>
            </w:r>
            <w:r>
              <w:rPr>
                <w:rFonts w:hint="eastAsia"/>
                <w:color w:val="000000" w:themeColor="text1"/>
                <w:szCs w:val="24"/>
              </w:rPr>
              <w:t>/</w:t>
            </w:r>
            <w:r>
              <w:rPr>
                <w:rFonts w:hint="eastAsia"/>
                <w:color w:val="000000" w:themeColor="text1"/>
                <w:szCs w:val="24"/>
              </w:rPr>
              <w:t>各學系師資</w:t>
            </w:r>
          </w:p>
        </w:tc>
        <w:tc>
          <w:tcPr>
            <w:tcW w:w="1417" w:type="dxa"/>
            <w:vAlign w:val="center"/>
          </w:tcPr>
          <w:p w:rsidR="00C057C7" w:rsidRPr="00276C9D" w:rsidRDefault="00C057C7" w:rsidP="004F10AD">
            <w:r>
              <w:rPr>
                <w:rFonts w:hint="eastAsia"/>
              </w:rPr>
              <w:t>核心課程</w:t>
            </w:r>
          </w:p>
        </w:tc>
      </w:tr>
      <w:tr w:rsidR="00C057C7" w:rsidRPr="005267B6" w:rsidTr="004F10AD">
        <w:trPr>
          <w:jc w:val="center"/>
        </w:trPr>
        <w:tc>
          <w:tcPr>
            <w:tcW w:w="1101" w:type="dxa"/>
            <w:vAlign w:val="center"/>
          </w:tcPr>
          <w:p w:rsidR="00C057C7" w:rsidRPr="005C28EA" w:rsidRDefault="00C057C7" w:rsidP="004F10A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選修</w:t>
            </w:r>
          </w:p>
        </w:tc>
        <w:tc>
          <w:tcPr>
            <w:tcW w:w="2722" w:type="dxa"/>
            <w:vAlign w:val="center"/>
          </w:tcPr>
          <w:p w:rsidR="00C057C7" w:rsidRPr="00276C9D" w:rsidRDefault="00C057C7" w:rsidP="004F10AD">
            <w:pPr>
              <w:jc w:val="both"/>
              <w:rPr>
                <w:szCs w:val="24"/>
              </w:rPr>
            </w:pPr>
            <w:r w:rsidRPr="00EC1DE5">
              <w:rPr>
                <w:rFonts w:hint="eastAsia"/>
                <w:szCs w:val="24"/>
              </w:rPr>
              <w:t>資料科學與大數據分析</w:t>
            </w:r>
          </w:p>
        </w:tc>
        <w:tc>
          <w:tcPr>
            <w:tcW w:w="992" w:type="dxa"/>
            <w:vAlign w:val="center"/>
          </w:tcPr>
          <w:p w:rsidR="00C057C7" w:rsidRPr="0074231D" w:rsidRDefault="00C057C7" w:rsidP="004F10AD">
            <w:pPr>
              <w:jc w:val="center"/>
              <w:rPr>
                <w:rFonts w:ascii="Times New Roman" w:hAnsi="Times New Roman"/>
                <w:szCs w:val="24"/>
              </w:rPr>
            </w:pPr>
            <w:r w:rsidRPr="0074231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057C7" w:rsidRPr="00276C9D" w:rsidRDefault="00C057C7" w:rsidP="004F10AD">
            <w:pPr>
              <w:jc w:val="both"/>
              <w:rPr>
                <w:color w:val="000000" w:themeColor="text1"/>
                <w:szCs w:val="24"/>
                <w:lang w:eastAsia="zh-HK"/>
              </w:rPr>
            </w:pPr>
            <w:r w:rsidRPr="004E4210">
              <w:rPr>
                <w:rFonts w:hint="eastAsia"/>
                <w:color w:val="000000" w:themeColor="text1"/>
                <w:szCs w:val="24"/>
                <w:lang w:eastAsia="zh-HK"/>
              </w:rPr>
              <w:t>商學與資訊學院各學系</w:t>
            </w:r>
            <w:r w:rsidRPr="004E4210">
              <w:rPr>
                <w:rFonts w:hint="eastAsia"/>
                <w:color w:val="000000" w:themeColor="text1"/>
                <w:szCs w:val="24"/>
                <w:lang w:eastAsia="zh-HK"/>
              </w:rPr>
              <w:t>/</w:t>
            </w:r>
            <w:r w:rsidRPr="004E4210">
              <w:rPr>
                <w:rFonts w:hint="eastAsia"/>
                <w:color w:val="000000" w:themeColor="text1"/>
                <w:szCs w:val="24"/>
                <w:lang w:eastAsia="zh-HK"/>
              </w:rPr>
              <w:t>各學系師資</w:t>
            </w:r>
          </w:p>
        </w:tc>
        <w:tc>
          <w:tcPr>
            <w:tcW w:w="1417" w:type="dxa"/>
            <w:vAlign w:val="center"/>
          </w:tcPr>
          <w:p w:rsidR="00C057C7" w:rsidRPr="00276C9D" w:rsidRDefault="00C057C7" w:rsidP="004F10AD">
            <w:pPr>
              <w:jc w:val="both"/>
            </w:pPr>
            <w:r w:rsidRPr="00EC1DE5">
              <w:rPr>
                <w:rFonts w:hint="eastAsia"/>
              </w:rPr>
              <w:t>核心課程</w:t>
            </w:r>
          </w:p>
        </w:tc>
      </w:tr>
      <w:tr w:rsidR="00C057C7" w:rsidRPr="005267B6" w:rsidTr="004F10AD">
        <w:trPr>
          <w:jc w:val="center"/>
        </w:trPr>
        <w:tc>
          <w:tcPr>
            <w:tcW w:w="1101" w:type="dxa"/>
            <w:vAlign w:val="center"/>
          </w:tcPr>
          <w:p w:rsidR="00C057C7" w:rsidRDefault="00C057C7" w:rsidP="004F10A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選修</w:t>
            </w:r>
          </w:p>
        </w:tc>
        <w:tc>
          <w:tcPr>
            <w:tcW w:w="2722" w:type="dxa"/>
            <w:vAlign w:val="center"/>
          </w:tcPr>
          <w:p w:rsidR="00C057C7" w:rsidRPr="00EC1DE5" w:rsidRDefault="00C057C7" w:rsidP="004F10AD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人工智慧概論</w:t>
            </w:r>
          </w:p>
        </w:tc>
        <w:tc>
          <w:tcPr>
            <w:tcW w:w="992" w:type="dxa"/>
            <w:vAlign w:val="center"/>
          </w:tcPr>
          <w:p w:rsidR="00C057C7" w:rsidRPr="0074231D" w:rsidRDefault="00C057C7" w:rsidP="004F10AD">
            <w:pPr>
              <w:jc w:val="center"/>
              <w:rPr>
                <w:rFonts w:ascii="Times New Roman" w:hAnsi="Times New Roman"/>
                <w:szCs w:val="24"/>
              </w:rPr>
            </w:pPr>
            <w:r w:rsidRPr="0074231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057C7" w:rsidRPr="004E4210" w:rsidRDefault="00C057C7" w:rsidP="004F10AD">
            <w:pPr>
              <w:jc w:val="both"/>
              <w:rPr>
                <w:color w:val="000000" w:themeColor="text1"/>
                <w:szCs w:val="24"/>
                <w:lang w:eastAsia="zh-HK"/>
              </w:rPr>
            </w:pPr>
            <w:r w:rsidRPr="004E4210">
              <w:rPr>
                <w:rFonts w:hint="eastAsia"/>
                <w:color w:val="000000" w:themeColor="text1"/>
                <w:szCs w:val="24"/>
                <w:lang w:eastAsia="zh-HK"/>
              </w:rPr>
              <w:t>商學與資訊學院各學系</w:t>
            </w:r>
            <w:r w:rsidRPr="004E4210">
              <w:rPr>
                <w:rFonts w:hint="eastAsia"/>
                <w:color w:val="000000" w:themeColor="text1"/>
                <w:szCs w:val="24"/>
                <w:lang w:eastAsia="zh-HK"/>
              </w:rPr>
              <w:t>/</w:t>
            </w:r>
            <w:r w:rsidRPr="004E4210">
              <w:rPr>
                <w:rFonts w:hint="eastAsia"/>
                <w:color w:val="000000" w:themeColor="text1"/>
                <w:szCs w:val="24"/>
                <w:lang w:eastAsia="zh-HK"/>
              </w:rPr>
              <w:t>各學系師資</w:t>
            </w:r>
          </w:p>
        </w:tc>
        <w:tc>
          <w:tcPr>
            <w:tcW w:w="1417" w:type="dxa"/>
            <w:vAlign w:val="center"/>
          </w:tcPr>
          <w:p w:rsidR="00C057C7" w:rsidRPr="00EC1DE5" w:rsidRDefault="00C057C7" w:rsidP="004F10AD">
            <w:pPr>
              <w:jc w:val="both"/>
            </w:pPr>
            <w:r>
              <w:rPr>
                <w:rFonts w:hint="eastAsia"/>
              </w:rPr>
              <w:t>核心課程</w:t>
            </w:r>
          </w:p>
        </w:tc>
      </w:tr>
      <w:tr w:rsidR="00C057C7" w:rsidRPr="005267B6" w:rsidTr="004F10AD">
        <w:trPr>
          <w:jc w:val="center"/>
        </w:trPr>
        <w:tc>
          <w:tcPr>
            <w:tcW w:w="1101" w:type="dxa"/>
            <w:shd w:val="clear" w:color="auto" w:fill="FFFFFF" w:themeFill="background1"/>
            <w:vAlign w:val="center"/>
          </w:tcPr>
          <w:p w:rsidR="00C057C7" w:rsidRPr="00097A2C" w:rsidRDefault="00C057C7" w:rsidP="004F10AD">
            <w:pPr>
              <w:jc w:val="center"/>
              <w:rPr>
                <w:szCs w:val="24"/>
              </w:rPr>
            </w:pPr>
            <w:r w:rsidRPr="00097A2C">
              <w:rPr>
                <w:rFonts w:hint="eastAsia"/>
                <w:szCs w:val="24"/>
              </w:rPr>
              <w:t>選修</w:t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C057C7" w:rsidRPr="00097A2C" w:rsidRDefault="00C057C7" w:rsidP="004F10AD">
            <w:pPr>
              <w:jc w:val="both"/>
              <w:rPr>
                <w:szCs w:val="24"/>
              </w:rPr>
            </w:pPr>
            <w:r w:rsidRPr="00097A2C">
              <w:rPr>
                <w:rFonts w:ascii="新細明體" w:cs="新細明體" w:hint="eastAsia"/>
                <w:kern w:val="0"/>
                <w:szCs w:val="24"/>
              </w:rPr>
              <w:t>A</w:t>
            </w:r>
            <w:r w:rsidRPr="00097A2C">
              <w:rPr>
                <w:rFonts w:ascii="新細明體" w:cs="新細明體"/>
                <w:kern w:val="0"/>
                <w:szCs w:val="24"/>
              </w:rPr>
              <w:t>I</w:t>
            </w:r>
            <w:r w:rsidRPr="00097A2C">
              <w:rPr>
                <w:rFonts w:hint="eastAsia"/>
                <w:szCs w:val="24"/>
              </w:rPr>
              <w:t>機器人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057C7" w:rsidRPr="0074231D" w:rsidRDefault="00C057C7" w:rsidP="004F10AD">
            <w:pPr>
              <w:jc w:val="center"/>
              <w:rPr>
                <w:rFonts w:ascii="Times New Roman" w:hAnsi="Times New Roman"/>
                <w:szCs w:val="24"/>
              </w:rPr>
            </w:pPr>
            <w:r w:rsidRPr="0074231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057C7" w:rsidRPr="00097A2C" w:rsidRDefault="00C057C7" w:rsidP="004F10AD">
            <w:pPr>
              <w:jc w:val="both"/>
              <w:rPr>
                <w:color w:val="000000" w:themeColor="text1"/>
                <w:szCs w:val="24"/>
              </w:rPr>
            </w:pPr>
            <w:r w:rsidRPr="004E4210">
              <w:rPr>
                <w:rFonts w:hint="eastAsia"/>
                <w:color w:val="000000" w:themeColor="text1"/>
                <w:szCs w:val="24"/>
                <w:lang w:eastAsia="zh-HK"/>
              </w:rPr>
              <w:t>商學與資訊學院各學系</w:t>
            </w:r>
            <w:r w:rsidRPr="004E4210">
              <w:rPr>
                <w:rFonts w:hint="eastAsia"/>
                <w:color w:val="000000" w:themeColor="text1"/>
                <w:szCs w:val="24"/>
                <w:lang w:eastAsia="zh-HK"/>
              </w:rPr>
              <w:t>/</w:t>
            </w:r>
            <w:r w:rsidRPr="004E4210">
              <w:rPr>
                <w:rFonts w:hint="eastAsia"/>
                <w:color w:val="000000" w:themeColor="text1"/>
                <w:szCs w:val="24"/>
                <w:lang w:eastAsia="zh-HK"/>
              </w:rPr>
              <w:t>各學系師資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057C7" w:rsidRPr="00097A2C" w:rsidRDefault="00C057C7" w:rsidP="004F10AD">
            <w:pPr>
              <w:jc w:val="both"/>
            </w:pPr>
            <w:r w:rsidRPr="00097A2C">
              <w:rPr>
                <w:rFonts w:ascii="新細明體" w:cs="新細明體" w:hint="eastAsia"/>
                <w:kern w:val="0"/>
                <w:szCs w:val="24"/>
              </w:rPr>
              <w:t>進階課程</w:t>
            </w:r>
          </w:p>
        </w:tc>
      </w:tr>
      <w:tr w:rsidR="00C057C7" w:rsidRPr="005267B6" w:rsidTr="00C057C7">
        <w:trPr>
          <w:jc w:val="center"/>
        </w:trPr>
        <w:tc>
          <w:tcPr>
            <w:tcW w:w="1101" w:type="dxa"/>
            <w:shd w:val="clear" w:color="auto" w:fill="FFFFFF" w:themeFill="background1"/>
            <w:vAlign w:val="center"/>
          </w:tcPr>
          <w:p w:rsidR="00C057C7" w:rsidRPr="0074231D" w:rsidRDefault="00C057C7" w:rsidP="004F10AD">
            <w:pPr>
              <w:jc w:val="center"/>
              <w:rPr>
                <w:color w:val="FF0000"/>
                <w:szCs w:val="24"/>
              </w:rPr>
            </w:pPr>
            <w:r w:rsidRPr="0074231D">
              <w:rPr>
                <w:rFonts w:hint="eastAsia"/>
                <w:color w:val="FF0000"/>
                <w:szCs w:val="24"/>
              </w:rPr>
              <w:t>選修</w:t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C057C7" w:rsidRPr="0074231D" w:rsidRDefault="00C057C7" w:rsidP="00C057C7">
            <w:pPr>
              <w:jc w:val="both"/>
              <w:rPr>
                <w:rFonts w:ascii="新細明體" w:cs="新細明體"/>
                <w:color w:val="FF0000"/>
                <w:kern w:val="0"/>
                <w:szCs w:val="24"/>
              </w:rPr>
            </w:pPr>
            <w:r w:rsidRPr="0074231D">
              <w:rPr>
                <w:rFonts w:ascii="新細明體" w:cs="新細明體" w:hint="eastAsia"/>
                <w:color w:val="FF0000"/>
                <w:kern w:val="0"/>
                <w:szCs w:val="24"/>
              </w:rPr>
              <w:t>生成式人工智慧導論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057C7" w:rsidRPr="0074231D" w:rsidRDefault="00C057C7" w:rsidP="004F10AD">
            <w:pPr>
              <w:jc w:val="center"/>
              <w:rPr>
                <w:rFonts w:ascii="Times New Roman" w:hAnsi="Times New Roman"/>
                <w:color w:val="FF0000"/>
                <w:kern w:val="0"/>
                <w:szCs w:val="24"/>
              </w:rPr>
            </w:pPr>
            <w:r w:rsidRPr="0074231D">
              <w:rPr>
                <w:rFonts w:ascii="Times New Roman" w:hAnsi="Times New Roman"/>
                <w:color w:val="FF0000"/>
                <w:kern w:val="0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057C7" w:rsidRPr="0074231D" w:rsidRDefault="00C057C7" w:rsidP="00C057C7">
            <w:pPr>
              <w:jc w:val="both"/>
              <w:rPr>
                <w:color w:val="FF0000"/>
                <w:szCs w:val="24"/>
                <w:lang w:eastAsia="zh-HK"/>
              </w:rPr>
            </w:pPr>
            <w:r w:rsidRPr="0074231D">
              <w:rPr>
                <w:rFonts w:ascii="新細明體" w:cs="新細明體" w:hint="eastAsia"/>
                <w:color w:val="FF0000"/>
                <w:kern w:val="0"/>
                <w:szCs w:val="24"/>
              </w:rPr>
              <w:t>TAICA課程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057C7" w:rsidRPr="0074231D" w:rsidRDefault="00C057C7" w:rsidP="004F10AD">
            <w:pPr>
              <w:jc w:val="both"/>
              <w:rPr>
                <w:rFonts w:ascii="新細明體" w:cs="新細明體"/>
                <w:color w:val="FF0000"/>
                <w:kern w:val="0"/>
                <w:szCs w:val="24"/>
              </w:rPr>
            </w:pPr>
            <w:r w:rsidRPr="0074231D">
              <w:rPr>
                <w:rFonts w:ascii="新細明體" w:cs="新細明體" w:hint="eastAsia"/>
                <w:color w:val="FF0000"/>
                <w:kern w:val="0"/>
                <w:szCs w:val="24"/>
              </w:rPr>
              <w:t>進階課程/同步遠距</w:t>
            </w:r>
          </w:p>
        </w:tc>
      </w:tr>
      <w:tr w:rsidR="00C057C7" w:rsidRPr="005267B6" w:rsidTr="00C057C7">
        <w:trPr>
          <w:jc w:val="center"/>
        </w:trPr>
        <w:tc>
          <w:tcPr>
            <w:tcW w:w="1101" w:type="dxa"/>
            <w:shd w:val="clear" w:color="auto" w:fill="FFFFFF" w:themeFill="background1"/>
            <w:vAlign w:val="center"/>
          </w:tcPr>
          <w:p w:rsidR="00C057C7" w:rsidRPr="0074231D" w:rsidRDefault="00C057C7" w:rsidP="004F10AD">
            <w:pPr>
              <w:jc w:val="center"/>
              <w:rPr>
                <w:color w:val="FF0000"/>
                <w:szCs w:val="24"/>
              </w:rPr>
            </w:pPr>
            <w:r w:rsidRPr="0074231D">
              <w:rPr>
                <w:rFonts w:hint="eastAsia"/>
                <w:color w:val="FF0000"/>
                <w:szCs w:val="24"/>
              </w:rPr>
              <w:t>選修</w:t>
            </w:r>
          </w:p>
        </w:tc>
        <w:tc>
          <w:tcPr>
            <w:tcW w:w="2722" w:type="dxa"/>
            <w:vAlign w:val="center"/>
          </w:tcPr>
          <w:p w:rsidR="00C057C7" w:rsidRPr="00877D22" w:rsidRDefault="00C057C7" w:rsidP="00C057C7">
            <w:pPr>
              <w:jc w:val="both"/>
              <w:rPr>
                <w:color w:val="FF0000"/>
              </w:rPr>
            </w:pPr>
            <w:r w:rsidRPr="00877D22">
              <w:rPr>
                <w:rFonts w:hint="eastAsia"/>
                <w:color w:val="FF0000"/>
              </w:rPr>
              <w:t>機器學習</w:t>
            </w:r>
          </w:p>
        </w:tc>
        <w:tc>
          <w:tcPr>
            <w:tcW w:w="992" w:type="dxa"/>
            <w:vAlign w:val="center"/>
          </w:tcPr>
          <w:p w:rsidR="00C057C7" w:rsidRPr="00877D22" w:rsidRDefault="00C057C7" w:rsidP="004F10AD">
            <w:pPr>
              <w:jc w:val="center"/>
              <w:rPr>
                <w:color w:val="FF0000"/>
              </w:rPr>
            </w:pPr>
            <w:r w:rsidRPr="00877D22">
              <w:rPr>
                <w:rFonts w:hint="eastAsia"/>
                <w:color w:val="FF0000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057C7" w:rsidRPr="0074231D" w:rsidRDefault="00C057C7" w:rsidP="00C057C7">
            <w:pPr>
              <w:jc w:val="both"/>
              <w:rPr>
                <w:rFonts w:ascii="新細明體" w:cs="新細明體"/>
                <w:color w:val="FF0000"/>
                <w:kern w:val="0"/>
                <w:szCs w:val="24"/>
              </w:rPr>
            </w:pPr>
            <w:r w:rsidRPr="0074231D">
              <w:rPr>
                <w:rFonts w:ascii="新細明體" w:cs="新細明體" w:hint="eastAsia"/>
                <w:color w:val="FF0000"/>
                <w:kern w:val="0"/>
                <w:szCs w:val="24"/>
              </w:rPr>
              <w:t>TAICA課程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057C7" w:rsidRPr="0074231D" w:rsidRDefault="00C057C7" w:rsidP="004F10AD">
            <w:pPr>
              <w:jc w:val="both"/>
              <w:rPr>
                <w:rFonts w:ascii="新細明體" w:cs="新細明體"/>
                <w:color w:val="FF0000"/>
                <w:kern w:val="0"/>
                <w:szCs w:val="24"/>
              </w:rPr>
            </w:pPr>
            <w:r w:rsidRPr="0074231D">
              <w:rPr>
                <w:rFonts w:ascii="新細明體" w:cs="新細明體" w:hint="eastAsia"/>
                <w:color w:val="FF0000"/>
                <w:kern w:val="0"/>
                <w:szCs w:val="24"/>
              </w:rPr>
              <w:t>進階課程/同步遠距</w:t>
            </w:r>
          </w:p>
        </w:tc>
      </w:tr>
      <w:tr w:rsidR="00C057C7" w:rsidRPr="005267B6" w:rsidTr="00C057C7">
        <w:trPr>
          <w:jc w:val="center"/>
        </w:trPr>
        <w:tc>
          <w:tcPr>
            <w:tcW w:w="1101" w:type="dxa"/>
            <w:shd w:val="clear" w:color="auto" w:fill="FFFFFF" w:themeFill="background1"/>
            <w:vAlign w:val="center"/>
          </w:tcPr>
          <w:p w:rsidR="00C057C7" w:rsidRPr="0074231D" w:rsidRDefault="00C057C7" w:rsidP="004F10AD">
            <w:pPr>
              <w:jc w:val="center"/>
              <w:rPr>
                <w:color w:val="FF0000"/>
                <w:szCs w:val="24"/>
              </w:rPr>
            </w:pPr>
            <w:r w:rsidRPr="0074231D">
              <w:rPr>
                <w:rFonts w:hint="eastAsia"/>
                <w:color w:val="FF0000"/>
                <w:szCs w:val="24"/>
              </w:rPr>
              <w:t>選修</w:t>
            </w:r>
          </w:p>
        </w:tc>
        <w:tc>
          <w:tcPr>
            <w:tcW w:w="2722" w:type="dxa"/>
            <w:vAlign w:val="center"/>
          </w:tcPr>
          <w:p w:rsidR="00C057C7" w:rsidRPr="00877D22" w:rsidRDefault="00C057C7" w:rsidP="00C057C7">
            <w:pPr>
              <w:jc w:val="both"/>
              <w:rPr>
                <w:color w:val="FF0000"/>
              </w:rPr>
            </w:pPr>
            <w:r w:rsidRPr="00877D22">
              <w:rPr>
                <w:rFonts w:hint="eastAsia"/>
                <w:color w:val="FF0000"/>
              </w:rPr>
              <w:t>深度學習</w:t>
            </w:r>
          </w:p>
        </w:tc>
        <w:tc>
          <w:tcPr>
            <w:tcW w:w="992" w:type="dxa"/>
            <w:vAlign w:val="center"/>
          </w:tcPr>
          <w:p w:rsidR="00C057C7" w:rsidRPr="00877D22" w:rsidRDefault="00C057C7" w:rsidP="004F10AD">
            <w:pPr>
              <w:jc w:val="center"/>
              <w:rPr>
                <w:color w:val="FF0000"/>
              </w:rPr>
            </w:pPr>
            <w:r w:rsidRPr="00877D22">
              <w:rPr>
                <w:rFonts w:hint="eastAsia"/>
                <w:color w:val="FF0000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057C7" w:rsidRPr="0074231D" w:rsidRDefault="00C057C7" w:rsidP="00C057C7">
            <w:pPr>
              <w:jc w:val="both"/>
              <w:rPr>
                <w:rFonts w:ascii="新細明體" w:cs="新細明體"/>
                <w:color w:val="FF0000"/>
                <w:kern w:val="0"/>
                <w:szCs w:val="24"/>
              </w:rPr>
            </w:pPr>
            <w:r w:rsidRPr="0074231D">
              <w:rPr>
                <w:rFonts w:ascii="新細明體" w:cs="新細明體" w:hint="eastAsia"/>
                <w:color w:val="FF0000"/>
                <w:kern w:val="0"/>
                <w:szCs w:val="24"/>
              </w:rPr>
              <w:t>TAICA課程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057C7" w:rsidRPr="0074231D" w:rsidRDefault="00C057C7" w:rsidP="004F10AD">
            <w:pPr>
              <w:jc w:val="both"/>
              <w:rPr>
                <w:rFonts w:ascii="新細明體" w:cs="新細明體"/>
                <w:color w:val="FF0000"/>
                <w:kern w:val="0"/>
                <w:szCs w:val="24"/>
              </w:rPr>
            </w:pPr>
            <w:r w:rsidRPr="0074231D">
              <w:rPr>
                <w:rFonts w:ascii="新細明體" w:cs="新細明體" w:hint="eastAsia"/>
                <w:color w:val="FF0000"/>
                <w:kern w:val="0"/>
                <w:szCs w:val="24"/>
              </w:rPr>
              <w:t>進階課程/同步遠距</w:t>
            </w:r>
          </w:p>
        </w:tc>
      </w:tr>
      <w:tr w:rsidR="00C057C7" w:rsidRPr="005267B6" w:rsidTr="00C057C7">
        <w:trPr>
          <w:jc w:val="center"/>
        </w:trPr>
        <w:tc>
          <w:tcPr>
            <w:tcW w:w="1101" w:type="dxa"/>
            <w:shd w:val="clear" w:color="auto" w:fill="FFFFFF" w:themeFill="background1"/>
            <w:vAlign w:val="center"/>
          </w:tcPr>
          <w:p w:rsidR="00C057C7" w:rsidRPr="0074231D" w:rsidRDefault="00C057C7" w:rsidP="004F10AD">
            <w:pPr>
              <w:jc w:val="center"/>
              <w:rPr>
                <w:color w:val="FF0000"/>
                <w:szCs w:val="24"/>
              </w:rPr>
            </w:pPr>
            <w:r w:rsidRPr="0074231D">
              <w:rPr>
                <w:rFonts w:hint="eastAsia"/>
                <w:color w:val="FF0000"/>
                <w:szCs w:val="24"/>
              </w:rPr>
              <w:t>選修</w:t>
            </w:r>
          </w:p>
        </w:tc>
        <w:tc>
          <w:tcPr>
            <w:tcW w:w="2722" w:type="dxa"/>
            <w:vAlign w:val="center"/>
          </w:tcPr>
          <w:p w:rsidR="00C057C7" w:rsidRPr="00877D22" w:rsidRDefault="00C057C7" w:rsidP="00C057C7">
            <w:pPr>
              <w:jc w:val="both"/>
              <w:rPr>
                <w:color w:val="FF0000"/>
              </w:rPr>
            </w:pPr>
            <w:r w:rsidRPr="00877D22">
              <w:rPr>
                <w:rFonts w:hint="eastAsia"/>
                <w:color w:val="FF0000"/>
              </w:rPr>
              <w:t>生成式</w:t>
            </w:r>
            <w:r w:rsidRPr="00877D22">
              <w:rPr>
                <w:rFonts w:hint="eastAsia"/>
                <w:color w:val="FF0000"/>
              </w:rPr>
              <w:t>AI</w:t>
            </w:r>
            <w:r w:rsidRPr="00877D22">
              <w:rPr>
                <w:rFonts w:hint="eastAsia"/>
                <w:color w:val="FF0000"/>
              </w:rPr>
              <w:t>：文字與圖像生成的原理與實務</w:t>
            </w:r>
          </w:p>
        </w:tc>
        <w:tc>
          <w:tcPr>
            <w:tcW w:w="992" w:type="dxa"/>
          </w:tcPr>
          <w:p w:rsidR="00C057C7" w:rsidRPr="00877D22" w:rsidRDefault="00C057C7" w:rsidP="004F10AD">
            <w:pPr>
              <w:jc w:val="center"/>
              <w:rPr>
                <w:color w:val="FF0000"/>
              </w:rPr>
            </w:pPr>
            <w:r w:rsidRPr="00877D22">
              <w:rPr>
                <w:rFonts w:hint="eastAsia"/>
                <w:color w:val="FF0000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057C7" w:rsidRPr="0074231D" w:rsidRDefault="00C057C7" w:rsidP="00C057C7">
            <w:pPr>
              <w:jc w:val="both"/>
              <w:rPr>
                <w:rFonts w:ascii="新細明體" w:cs="新細明體"/>
                <w:color w:val="FF0000"/>
                <w:kern w:val="0"/>
                <w:szCs w:val="24"/>
              </w:rPr>
            </w:pPr>
            <w:r w:rsidRPr="0074231D">
              <w:rPr>
                <w:rFonts w:ascii="新細明體" w:cs="新細明體" w:hint="eastAsia"/>
                <w:color w:val="FF0000"/>
                <w:kern w:val="0"/>
                <w:szCs w:val="24"/>
              </w:rPr>
              <w:t>TAICA課程</w:t>
            </w:r>
            <w:bookmarkStart w:id="2" w:name="_GoBack"/>
            <w:bookmarkEnd w:id="2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057C7" w:rsidRPr="0074231D" w:rsidRDefault="00C057C7" w:rsidP="004F10AD">
            <w:pPr>
              <w:jc w:val="both"/>
              <w:rPr>
                <w:rFonts w:ascii="新細明體" w:cs="新細明體"/>
                <w:color w:val="FF0000"/>
                <w:kern w:val="0"/>
                <w:szCs w:val="24"/>
              </w:rPr>
            </w:pPr>
            <w:r>
              <w:rPr>
                <w:rFonts w:ascii="新細明體" w:cs="新細明體" w:hint="eastAsia"/>
                <w:color w:val="FF0000"/>
                <w:kern w:val="0"/>
                <w:szCs w:val="24"/>
              </w:rPr>
              <w:t>應用</w:t>
            </w:r>
            <w:r w:rsidRPr="0074231D">
              <w:rPr>
                <w:rFonts w:ascii="新細明體" w:cs="新細明體" w:hint="eastAsia"/>
                <w:color w:val="FF0000"/>
                <w:kern w:val="0"/>
                <w:szCs w:val="24"/>
              </w:rPr>
              <w:t>課程/同步遠距</w:t>
            </w:r>
          </w:p>
        </w:tc>
      </w:tr>
      <w:tr w:rsidR="00C057C7" w:rsidRPr="005267B6" w:rsidTr="00C057C7">
        <w:trPr>
          <w:jc w:val="center"/>
        </w:trPr>
        <w:tc>
          <w:tcPr>
            <w:tcW w:w="1101" w:type="dxa"/>
            <w:shd w:val="clear" w:color="auto" w:fill="FFFFFF" w:themeFill="background1"/>
            <w:vAlign w:val="center"/>
          </w:tcPr>
          <w:p w:rsidR="00C057C7" w:rsidRPr="0074231D" w:rsidRDefault="00C057C7" w:rsidP="004F10AD">
            <w:pPr>
              <w:jc w:val="center"/>
              <w:rPr>
                <w:color w:val="FF0000"/>
                <w:szCs w:val="24"/>
              </w:rPr>
            </w:pPr>
            <w:r w:rsidRPr="0074231D">
              <w:rPr>
                <w:rFonts w:hint="eastAsia"/>
                <w:color w:val="FF0000"/>
                <w:szCs w:val="24"/>
              </w:rPr>
              <w:t>選修</w:t>
            </w:r>
          </w:p>
        </w:tc>
        <w:tc>
          <w:tcPr>
            <w:tcW w:w="2722" w:type="dxa"/>
            <w:vAlign w:val="center"/>
          </w:tcPr>
          <w:p w:rsidR="00C057C7" w:rsidRPr="00877D22" w:rsidRDefault="00C057C7" w:rsidP="00C057C7">
            <w:pPr>
              <w:jc w:val="both"/>
              <w:rPr>
                <w:color w:val="FF0000"/>
              </w:rPr>
            </w:pPr>
            <w:r w:rsidRPr="00877D22">
              <w:rPr>
                <w:rFonts w:hint="eastAsia"/>
                <w:color w:val="FF0000"/>
              </w:rPr>
              <w:t>人工智慧應用</w:t>
            </w:r>
          </w:p>
        </w:tc>
        <w:tc>
          <w:tcPr>
            <w:tcW w:w="992" w:type="dxa"/>
          </w:tcPr>
          <w:p w:rsidR="00C057C7" w:rsidRPr="00877D22" w:rsidRDefault="00C057C7" w:rsidP="004F10AD">
            <w:pPr>
              <w:jc w:val="center"/>
              <w:rPr>
                <w:color w:val="FF0000"/>
              </w:rPr>
            </w:pPr>
            <w:r w:rsidRPr="00877D22">
              <w:rPr>
                <w:rFonts w:hint="eastAsia"/>
                <w:color w:val="FF0000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057C7" w:rsidRPr="0074231D" w:rsidRDefault="00C057C7" w:rsidP="00C057C7">
            <w:pPr>
              <w:jc w:val="both"/>
              <w:rPr>
                <w:rFonts w:ascii="新細明體" w:cs="新細明體"/>
                <w:color w:val="FF0000"/>
                <w:kern w:val="0"/>
                <w:szCs w:val="24"/>
              </w:rPr>
            </w:pPr>
            <w:r w:rsidRPr="0074231D">
              <w:rPr>
                <w:rFonts w:ascii="新細明體" w:cs="新細明體" w:hint="eastAsia"/>
                <w:color w:val="FF0000"/>
                <w:kern w:val="0"/>
                <w:szCs w:val="24"/>
              </w:rPr>
              <w:t>TAICA課程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057C7" w:rsidRPr="0074231D" w:rsidRDefault="00C057C7" w:rsidP="004F10AD">
            <w:pPr>
              <w:jc w:val="both"/>
              <w:rPr>
                <w:rFonts w:ascii="新細明體" w:cs="新細明體"/>
                <w:color w:val="FF0000"/>
                <w:kern w:val="0"/>
                <w:szCs w:val="24"/>
              </w:rPr>
            </w:pPr>
            <w:r>
              <w:rPr>
                <w:rFonts w:ascii="新細明體" w:cs="新細明體" w:hint="eastAsia"/>
                <w:color w:val="FF0000"/>
                <w:kern w:val="0"/>
                <w:szCs w:val="24"/>
              </w:rPr>
              <w:t>應用</w:t>
            </w:r>
            <w:r w:rsidRPr="0074231D">
              <w:rPr>
                <w:rFonts w:ascii="新細明體" w:cs="新細明體" w:hint="eastAsia"/>
                <w:color w:val="FF0000"/>
                <w:kern w:val="0"/>
                <w:szCs w:val="24"/>
              </w:rPr>
              <w:t>課程/同步遠距</w:t>
            </w:r>
          </w:p>
        </w:tc>
      </w:tr>
      <w:tr w:rsidR="00C057C7" w:rsidRPr="005267B6" w:rsidTr="00C057C7">
        <w:trPr>
          <w:jc w:val="center"/>
        </w:trPr>
        <w:tc>
          <w:tcPr>
            <w:tcW w:w="1101" w:type="dxa"/>
            <w:shd w:val="clear" w:color="auto" w:fill="FFFFFF" w:themeFill="background1"/>
            <w:vAlign w:val="center"/>
          </w:tcPr>
          <w:p w:rsidR="00C057C7" w:rsidRPr="0074231D" w:rsidRDefault="00C057C7" w:rsidP="004F10AD">
            <w:pPr>
              <w:jc w:val="center"/>
              <w:rPr>
                <w:color w:val="FF0000"/>
                <w:szCs w:val="24"/>
              </w:rPr>
            </w:pPr>
            <w:r w:rsidRPr="0074231D">
              <w:rPr>
                <w:rFonts w:hint="eastAsia"/>
                <w:color w:val="FF0000"/>
                <w:szCs w:val="24"/>
              </w:rPr>
              <w:t>選修</w:t>
            </w:r>
          </w:p>
        </w:tc>
        <w:tc>
          <w:tcPr>
            <w:tcW w:w="2722" w:type="dxa"/>
            <w:vAlign w:val="center"/>
          </w:tcPr>
          <w:p w:rsidR="00C057C7" w:rsidRPr="00877D22" w:rsidRDefault="00C057C7" w:rsidP="00C057C7">
            <w:pPr>
              <w:jc w:val="both"/>
              <w:rPr>
                <w:color w:val="FF0000"/>
              </w:rPr>
            </w:pPr>
            <w:r w:rsidRPr="00877D22">
              <w:rPr>
                <w:rFonts w:hint="eastAsia"/>
                <w:color w:val="FF0000"/>
              </w:rPr>
              <w:t>人工智慧影像應用</w:t>
            </w:r>
          </w:p>
        </w:tc>
        <w:tc>
          <w:tcPr>
            <w:tcW w:w="992" w:type="dxa"/>
          </w:tcPr>
          <w:p w:rsidR="00C057C7" w:rsidRPr="00877D22" w:rsidRDefault="00C057C7" w:rsidP="004F10AD">
            <w:pPr>
              <w:jc w:val="center"/>
              <w:rPr>
                <w:color w:val="FF0000"/>
              </w:rPr>
            </w:pPr>
            <w:r w:rsidRPr="00877D22">
              <w:rPr>
                <w:rFonts w:hint="eastAsia"/>
                <w:color w:val="FF0000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057C7" w:rsidRPr="0074231D" w:rsidRDefault="00C057C7" w:rsidP="00C057C7">
            <w:pPr>
              <w:jc w:val="both"/>
              <w:rPr>
                <w:rFonts w:ascii="新細明體" w:cs="新細明體"/>
                <w:color w:val="FF0000"/>
                <w:kern w:val="0"/>
                <w:szCs w:val="24"/>
              </w:rPr>
            </w:pPr>
            <w:r w:rsidRPr="0074231D">
              <w:rPr>
                <w:rFonts w:ascii="新細明體" w:cs="新細明體" w:hint="eastAsia"/>
                <w:color w:val="FF0000"/>
                <w:kern w:val="0"/>
                <w:szCs w:val="24"/>
              </w:rPr>
              <w:t>TAICA課程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057C7" w:rsidRPr="0074231D" w:rsidRDefault="00C057C7" w:rsidP="004F10AD">
            <w:pPr>
              <w:jc w:val="both"/>
              <w:rPr>
                <w:rFonts w:ascii="新細明體" w:cs="新細明體"/>
                <w:color w:val="FF0000"/>
                <w:kern w:val="0"/>
                <w:szCs w:val="24"/>
              </w:rPr>
            </w:pPr>
            <w:r>
              <w:rPr>
                <w:rFonts w:ascii="新細明體" w:cs="新細明體" w:hint="eastAsia"/>
                <w:color w:val="FF0000"/>
                <w:kern w:val="0"/>
                <w:szCs w:val="24"/>
              </w:rPr>
              <w:t>應用</w:t>
            </w:r>
            <w:r w:rsidRPr="0074231D">
              <w:rPr>
                <w:rFonts w:ascii="新細明體" w:cs="新細明體" w:hint="eastAsia"/>
                <w:color w:val="FF0000"/>
                <w:kern w:val="0"/>
                <w:szCs w:val="24"/>
              </w:rPr>
              <w:t>課程/同步遠距</w:t>
            </w:r>
          </w:p>
        </w:tc>
      </w:tr>
      <w:tr w:rsidR="00C057C7" w:rsidRPr="005267B6" w:rsidTr="00C057C7">
        <w:trPr>
          <w:jc w:val="center"/>
        </w:trPr>
        <w:tc>
          <w:tcPr>
            <w:tcW w:w="1101" w:type="dxa"/>
            <w:shd w:val="clear" w:color="auto" w:fill="FFFFFF" w:themeFill="background1"/>
            <w:vAlign w:val="center"/>
          </w:tcPr>
          <w:p w:rsidR="00C057C7" w:rsidRPr="0074231D" w:rsidRDefault="00C057C7" w:rsidP="004F10AD">
            <w:pPr>
              <w:jc w:val="center"/>
              <w:rPr>
                <w:color w:val="FF0000"/>
                <w:szCs w:val="24"/>
              </w:rPr>
            </w:pPr>
            <w:r w:rsidRPr="0074231D">
              <w:rPr>
                <w:rFonts w:hint="eastAsia"/>
                <w:color w:val="FF0000"/>
                <w:szCs w:val="24"/>
              </w:rPr>
              <w:t>選修</w:t>
            </w:r>
          </w:p>
        </w:tc>
        <w:tc>
          <w:tcPr>
            <w:tcW w:w="2722" w:type="dxa"/>
            <w:vAlign w:val="center"/>
          </w:tcPr>
          <w:p w:rsidR="00C057C7" w:rsidRPr="00877D22" w:rsidRDefault="00C057C7" w:rsidP="00C057C7">
            <w:pPr>
              <w:jc w:val="both"/>
              <w:rPr>
                <w:color w:val="FF0000"/>
              </w:rPr>
            </w:pPr>
            <w:r w:rsidRPr="00877D22">
              <w:rPr>
                <w:rFonts w:hint="eastAsia"/>
                <w:color w:val="FF0000"/>
              </w:rPr>
              <w:t>資料探</w:t>
            </w:r>
            <w:proofErr w:type="gramStart"/>
            <w:r w:rsidRPr="00877D22">
              <w:rPr>
                <w:rFonts w:hint="eastAsia"/>
                <w:color w:val="FF0000"/>
              </w:rPr>
              <w:t>勘</w:t>
            </w:r>
            <w:proofErr w:type="gramEnd"/>
            <w:r w:rsidRPr="00877D22">
              <w:rPr>
                <w:rFonts w:hint="eastAsia"/>
                <w:color w:val="FF0000"/>
              </w:rPr>
              <w:t>與應用</w:t>
            </w:r>
          </w:p>
        </w:tc>
        <w:tc>
          <w:tcPr>
            <w:tcW w:w="992" w:type="dxa"/>
          </w:tcPr>
          <w:p w:rsidR="00C057C7" w:rsidRPr="00877D22" w:rsidRDefault="00C057C7" w:rsidP="004F10AD">
            <w:pPr>
              <w:jc w:val="center"/>
              <w:rPr>
                <w:color w:val="FF0000"/>
              </w:rPr>
            </w:pPr>
            <w:r w:rsidRPr="00877D22">
              <w:rPr>
                <w:rFonts w:hint="eastAsia"/>
                <w:color w:val="FF0000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057C7" w:rsidRPr="0074231D" w:rsidRDefault="00C057C7" w:rsidP="00C057C7">
            <w:pPr>
              <w:jc w:val="both"/>
              <w:rPr>
                <w:rFonts w:ascii="新細明體" w:cs="新細明體"/>
                <w:color w:val="FF0000"/>
                <w:kern w:val="0"/>
                <w:szCs w:val="24"/>
              </w:rPr>
            </w:pPr>
            <w:r w:rsidRPr="0074231D">
              <w:rPr>
                <w:rFonts w:ascii="新細明體" w:cs="新細明體" w:hint="eastAsia"/>
                <w:color w:val="FF0000"/>
                <w:kern w:val="0"/>
                <w:szCs w:val="24"/>
              </w:rPr>
              <w:t>TAICA課程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057C7" w:rsidRPr="0074231D" w:rsidRDefault="00C057C7" w:rsidP="004F10AD">
            <w:pPr>
              <w:jc w:val="both"/>
              <w:rPr>
                <w:rFonts w:ascii="新細明體" w:cs="新細明體"/>
                <w:color w:val="FF0000"/>
                <w:kern w:val="0"/>
                <w:szCs w:val="24"/>
              </w:rPr>
            </w:pPr>
            <w:r>
              <w:rPr>
                <w:rFonts w:ascii="新細明體" w:cs="新細明體" w:hint="eastAsia"/>
                <w:color w:val="FF0000"/>
                <w:kern w:val="0"/>
                <w:szCs w:val="24"/>
              </w:rPr>
              <w:t>應用</w:t>
            </w:r>
            <w:r w:rsidRPr="0074231D">
              <w:rPr>
                <w:rFonts w:ascii="新細明體" w:cs="新細明體" w:hint="eastAsia"/>
                <w:color w:val="FF0000"/>
                <w:kern w:val="0"/>
                <w:szCs w:val="24"/>
              </w:rPr>
              <w:t>課程/同步遠距</w:t>
            </w:r>
          </w:p>
        </w:tc>
      </w:tr>
      <w:tr w:rsidR="00C057C7" w:rsidRPr="005267B6" w:rsidTr="004F10AD">
        <w:trPr>
          <w:jc w:val="center"/>
        </w:trPr>
        <w:tc>
          <w:tcPr>
            <w:tcW w:w="1101" w:type="dxa"/>
            <w:shd w:val="clear" w:color="auto" w:fill="FFFFFF" w:themeFill="background1"/>
            <w:vAlign w:val="center"/>
          </w:tcPr>
          <w:p w:rsidR="00C057C7" w:rsidRPr="00097A2C" w:rsidRDefault="00C057C7" w:rsidP="004F10AD">
            <w:pPr>
              <w:jc w:val="center"/>
              <w:rPr>
                <w:szCs w:val="24"/>
              </w:rPr>
            </w:pPr>
            <w:r w:rsidRPr="00AC3083">
              <w:rPr>
                <w:rFonts w:hint="eastAsia"/>
                <w:szCs w:val="24"/>
              </w:rPr>
              <w:t>選修</w:t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C057C7" w:rsidRPr="001873FB" w:rsidRDefault="00C057C7" w:rsidP="004F10AD">
            <w:pPr>
              <w:jc w:val="both"/>
              <w:rPr>
                <w:szCs w:val="24"/>
              </w:rPr>
            </w:pPr>
            <w:r w:rsidRPr="001873FB">
              <w:rPr>
                <w:rFonts w:hint="eastAsia"/>
                <w:szCs w:val="24"/>
              </w:rPr>
              <w:t>雲端運算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057C7" w:rsidRPr="0074231D" w:rsidRDefault="00C057C7" w:rsidP="004F10AD">
            <w:pPr>
              <w:jc w:val="center"/>
              <w:rPr>
                <w:rFonts w:ascii="Times New Roman" w:hAnsi="Times New Roman"/>
                <w:szCs w:val="24"/>
              </w:rPr>
            </w:pPr>
            <w:r w:rsidRPr="0074231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057C7" w:rsidRPr="0074231D" w:rsidRDefault="00C057C7" w:rsidP="004F10AD">
            <w:pPr>
              <w:jc w:val="both"/>
              <w:rPr>
                <w:szCs w:val="24"/>
              </w:rPr>
            </w:pPr>
            <w:r w:rsidRPr="0074231D">
              <w:rPr>
                <w:rFonts w:hint="eastAsia"/>
                <w:szCs w:val="24"/>
              </w:rPr>
              <w:t>商學與資訊學院各學系</w:t>
            </w:r>
            <w:r w:rsidRPr="0074231D">
              <w:rPr>
                <w:rFonts w:hint="eastAsia"/>
                <w:szCs w:val="24"/>
              </w:rPr>
              <w:t>/</w:t>
            </w:r>
            <w:r w:rsidRPr="0074231D">
              <w:rPr>
                <w:rFonts w:hint="eastAsia"/>
                <w:szCs w:val="24"/>
              </w:rPr>
              <w:t>各學系師資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057C7" w:rsidRPr="001873FB" w:rsidRDefault="00C057C7" w:rsidP="004F10AD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總和性</w:t>
            </w:r>
            <w:r w:rsidRPr="001873FB">
              <w:rPr>
                <w:rFonts w:hint="eastAsia"/>
                <w:szCs w:val="24"/>
              </w:rPr>
              <w:t>課程</w:t>
            </w:r>
          </w:p>
        </w:tc>
      </w:tr>
    </w:tbl>
    <w:p w:rsidR="003226BE" w:rsidRDefault="005267B6" w:rsidP="00C057C7">
      <w:pPr>
        <w:snapToGrid w:val="0"/>
        <w:rPr>
          <w:rFonts w:ascii="微軟正黑體" w:hAnsi="微軟正黑體"/>
        </w:rPr>
      </w:pPr>
      <w:proofErr w:type="gramStart"/>
      <w:r>
        <w:rPr>
          <w:rFonts w:ascii="微軟正黑體" w:hAnsi="微軟正黑體" w:hint="eastAsia"/>
        </w:rPr>
        <w:t>註</w:t>
      </w:r>
      <w:proofErr w:type="gramEnd"/>
      <w:r>
        <w:rPr>
          <w:rFonts w:ascii="微軟正黑體" w:hAnsi="微軟正黑體" w:hint="eastAsia"/>
        </w:rPr>
        <w:t>1.</w:t>
      </w:r>
      <w:r w:rsidR="00E27C19">
        <w:rPr>
          <w:rFonts w:ascii="微軟正黑體" w:hAnsi="微軟正黑體" w:hint="eastAsia"/>
        </w:rPr>
        <w:t xml:space="preserve"> </w:t>
      </w:r>
      <w:r w:rsidR="00E27C19" w:rsidRPr="00E27C19">
        <w:rPr>
          <w:rFonts w:ascii="微軟正黑體" w:hAnsi="微軟正黑體" w:hint="eastAsia"/>
        </w:rPr>
        <w:t>學程應修學分總數為</w:t>
      </w:r>
      <w:r w:rsidR="00E27C19" w:rsidRPr="00E27C19">
        <w:rPr>
          <w:rFonts w:ascii="微軟正黑體" w:hAnsi="微軟正黑體" w:hint="eastAsia"/>
        </w:rPr>
        <w:t xml:space="preserve">8 </w:t>
      </w:r>
      <w:r w:rsidR="00E27C19" w:rsidRPr="00E27C19">
        <w:rPr>
          <w:rFonts w:ascii="微軟正黑體" w:hAnsi="微軟正黑體" w:hint="eastAsia"/>
        </w:rPr>
        <w:t>學分。</w:t>
      </w:r>
    </w:p>
    <w:p w:rsidR="00C057C7" w:rsidRPr="009E15A2" w:rsidRDefault="00C057C7" w:rsidP="003226BE">
      <w:pPr>
        <w:snapToGrid w:val="0"/>
        <w:spacing w:after="180"/>
        <w:rPr>
          <w:rFonts w:ascii="微軟正黑體" w:hAnsi="微軟正黑體" w:hint="eastAsia"/>
        </w:rPr>
      </w:pPr>
      <w:proofErr w:type="gramStart"/>
      <w:r w:rsidRPr="00877D22">
        <w:rPr>
          <w:rFonts w:ascii="微軟正黑體" w:hAnsi="微軟正黑體" w:hint="eastAsia"/>
          <w:color w:val="FF0000"/>
        </w:rPr>
        <w:t>註</w:t>
      </w:r>
      <w:proofErr w:type="gramEnd"/>
      <w:r w:rsidRPr="00877D22">
        <w:rPr>
          <w:rFonts w:ascii="微軟正黑體" w:hAnsi="微軟正黑體" w:hint="eastAsia"/>
          <w:color w:val="FF0000"/>
        </w:rPr>
        <w:t xml:space="preserve">2. TAICA: </w:t>
      </w:r>
      <w:r w:rsidRPr="00877D22">
        <w:rPr>
          <w:rFonts w:ascii="微軟正黑體" w:hAnsi="微軟正黑體"/>
          <w:color w:val="FF0000"/>
        </w:rPr>
        <w:t>Taiwan AI College Alliance</w:t>
      </w:r>
      <w:r w:rsidRPr="00877D22">
        <w:rPr>
          <w:rFonts w:ascii="微軟正黑體" w:hAnsi="微軟正黑體" w:hint="eastAsia"/>
          <w:color w:val="FF0000"/>
        </w:rPr>
        <w:t xml:space="preserve">, </w:t>
      </w:r>
      <w:r w:rsidRPr="00877D22">
        <w:rPr>
          <w:rFonts w:ascii="微軟正黑體" w:hAnsi="微軟正黑體" w:hint="eastAsia"/>
          <w:color w:val="FF0000"/>
        </w:rPr>
        <w:t>臺灣大專院校人工智慧學程聯盟，係由教育部所成立</w:t>
      </w:r>
      <w:r>
        <w:rPr>
          <w:rFonts w:ascii="微軟正黑體" w:hAnsi="微軟正黑體" w:hint="eastAsia"/>
          <w:color w:val="FF0000"/>
        </w:rPr>
        <w:t>之人工智慧學程聯盟。</w:t>
      </w:r>
    </w:p>
    <w:p w:rsidR="003226BE" w:rsidRPr="009E15A2" w:rsidRDefault="003226BE" w:rsidP="003226BE">
      <w:pPr>
        <w:pStyle w:val="af"/>
        <w:rPr>
          <w:rFonts w:ascii="微軟正黑體" w:hAnsi="微軟正黑體"/>
        </w:rPr>
      </w:pPr>
      <w:bookmarkStart w:id="3" w:name="_Toc212526091"/>
      <w:bookmarkStart w:id="4" w:name="_Toc212534100"/>
      <w:r w:rsidRPr="009E15A2">
        <w:rPr>
          <w:rFonts w:ascii="微軟正黑體" w:hAnsi="微軟正黑體" w:hint="eastAsia"/>
        </w:rPr>
        <w:br w:type="page"/>
      </w:r>
      <w:r w:rsidRPr="009E15A2">
        <w:rPr>
          <w:rFonts w:ascii="微軟正黑體" w:hAnsi="微軟正黑體" w:hint="eastAsia"/>
        </w:rPr>
        <w:lastRenderedPageBreak/>
        <w:t>實踐大學</w:t>
      </w:r>
      <w:r w:rsidR="00297B06">
        <w:rPr>
          <w:rFonts w:ascii="微軟正黑體" w:hAnsi="微軟正黑體" w:hint="eastAsia"/>
        </w:rPr>
        <w:t>高雄校區</w:t>
      </w:r>
      <w:r w:rsidR="00FB1D04">
        <w:rPr>
          <w:rFonts w:ascii="微軟正黑體" w:hAnsi="微軟正黑體" w:hint="eastAsia"/>
        </w:rPr>
        <w:t>商</w:t>
      </w:r>
      <w:bookmarkEnd w:id="3"/>
      <w:bookmarkEnd w:id="4"/>
      <w:r w:rsidR="00FB1D04" w:rsidRPr="00FB1D04">
        <w:rPr>
          <w:rFonts w:ascii="微軟正黑體" w:hAnsi="微軟正黑體" w:hint="eastAsia"/>
        </w:rPr>
        <w:t>學與資訊學院數位</w:t>
      </w:r>
      <w:r w:rsidR="00FB1D04">
        <w:rPr>
          <w:rFonts w:ascii="微軟正黑體" w:hAnsi="微軟正黑體" w:hint="eastAsia"/>
        </w:rPr>
        <w:t>科技</w:t>
      </w:r>
      <w:r w:rsidR="00895A7B">
        <w:rPr>
          <w:rFonts w:ascii="微軟正黑體" w:hAnsi="微軟正黑體" w:hint="eastAsia"/>
        </w:rPr>
        <w:t>微</w:t>
      </w:r>
      <w:r w:rsidRPr="009E15A2">
        <w:rPr>
          <w:rFonts w:ascii="微軟正黑體" w:hAnsi="微軟正黑體" w:hint="eastAsia"/>
        </w:rPr>
        <w:t>學程申請流程</w:t>
      </w:r>
    </w:p>
    <w:tbl>
      <w:tblPr>
        <w:tblW w:w="0" w:type="auto"/>
        <w:tblInd w:w="2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</w:tblGrid>
      <w:tr w:rsidR="003226BE" w:rsidRPr="009E15A2" w:rsidTr="00BF04C6">
        <w:trPr>
          <w:trHeight w:val="752"/>
        </w:trPr>
        <w:tc>
          <w:tcPr>
            <w:tcW w:w="4819" w:type="dxa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符合修讀學程條件者依本</w:t>
            </w:r>
            <w:r w:rsidR="00FB1D04">
              <w:rPr>
                <w:rFonts w:ascii="微軟正黑體" w:hAnsi="微軟正黑體" w:hint="eastAsia"/>
              </w:rPr>
              <w:t>院</w:t>
            </w:r>
            <w:r w:rsidRPr="009E15A2">
              <w:rPr>
                <w:rFonts w:ascii="微軟正黑體" w:hAnsi="微軟正黑體" w:hint="eastAsia"/>
              </w:rPr>
              <w:t>公告日期提送</w:t>
            </w:r>
          </w:p>
          <w:p w:rsidR="003226BE" w:rsidRPr="009E15A2" w:rsidRDefault="003226BE" w:rsidP="005267B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  <w:b/>
              </w:rPr>
              <w:t>修讀</w:t>
            </w:r>
            <w:r w:rsidR="005267B6">
              <w:rPr>
                <w:rFonts w:ascii="微軟正黑體" w:hAnsi="微軟正黑體" w:hint="eastAsia"/>
                <w:b/>
              </w:rPr>
              <w:t>微</w:t>
            </w:r>
            <w:r w:rsidRPr="009E15A2">
              <w:rPr>
                <w:rFonts w:ascii="微軟正黑體" w:hAnsi="微軟正黑體" w:hint="eastAsia"/>
                <w:b/>
              </w:rPr>
              <w:t>學程申請書</w:t>
            </w:r>
          </w:p>
        </w:tc>
      </w:tr>
    </w:tbl>
    <w:p w:rsidR="003226BE" w:rsidRPr="009E15A2" w:rsidRDefault="003226BE" w:rsidP="003226BE">
      <w:pPr>
        <w:snapToGrid w:val="0"/>
        <w:rPr>
          <w:rFonts w:ascii="微軟正黑體" w:hAnsi="微軟正黑體"/>
        </w:rPr>
      </w:pPr>
      <w:r w:rsidRPr="009E15A2">
        <w:rPr>
          <w:rFonts w:ascii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F18C4" wp14:editId="02C5E8CE">
                <wp:simplePos x="0" y="0"/>
                <wp:positionH relativeFrom="column">
                  <wp:posOffset>2888904</wp:posOffset>
                </wp:positionH>
                <wp:positionV relativeFrom="paragraph">
                  <wp:posOffset>7505</wp:posOffset>
                </wp:positionV>
                <wp:extent cx="0" cy="172720"/>
                <wp:effectExtent l="76200" t="0" r="57150" b="5588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6EB81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45pt,.6pt" to="227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WZ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">
                <v:stroke endarrow="block"/>
              </v:line>
            </w:pict>
          </mc:Fallback>
        </mc:AlternateContent>
      </w:r>
    </w:p>
    <w:tbl>
      <w:tblPr>
        <w:tblW w:w="0" w:type="auto"/>
        <w:tblInd w:w="2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</w:tblGrid>
      <w:tr w:rsidR="003226BE" w:rsidRPr="009E15A2" w:rsidTr="00BF04C6">
        <w:trPr>
          <w:trHeight w:val="832"/>
        </w:trPr>
        <w:tc>
          <w:tcPr>
            <w:tcW w:w="4819" w:type="dxa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檢附</w:t>
            </w:r>
            <w:r w:rsidRPr="009E15A2">
              <w:rPr>
                <w:rFonts w:ascii="微軟正黑體" w:hAnsi="微軟正黑體" w:hint="eastAsia"/>
                <w:u w:val="single"/>
              </w:rPr>
              <w:t>前學期成績證明單</w:t>
            </w:r>
          </w:p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  <w:u w:val="single"/>
              </w:rPr>
            </w:pPr>
            <w:r w:rsidRPr="009E15A2">
              <w:rPr>
                <w:rFonts w:ascii="微軟正黑體" w:hAnsi="微軟正黑體" w:hint="eastAsia"/>
                <w:u w:val="single"/>
              </w:rPr>
              <w:t>修讀</w:t>
            </w:r>
            <w:r w:rsidR="005267B6">
              <w:rPr>
                <w:rFonts w:ascii="微軟正黑體" w:hAnsi="微軟正黑體" w:hint="eastAsia"/>
                <w:u w:val="single"/>
              </w:rPr>
              <w:t>微</w:t>
            </w:r>
            <w:r w:rsidRPr="009E15A2">
              <w:rPr>
                <w:rFonts w:ascii="微軟正黑體" w:hAnsi="微軟正黑體" w:hint="eastAsia"/>
                <w:u w:val="single"/>
              </w:rPr>
              <w:t>學程申請書</w:t>
            </w:r>
          </w:p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經</w:t>
            </w:r>
            <w:r w:rsidR="001622C1">
              <w:rPr>
                <w:rFonts w:ascii="微軟正黑體" w:hAnsi="微軟正黑體" w:hint="eastAsia"/>
                <w:b/>
              </w:rPr>
              <w:t>主修</w:t>
            </w:r>
            <w:r w:rsidRPr="009E15A2">
              <w:rPr>
                <w:rFonts w:ascii="微軟正黑體" w:hAnsi="微軟正黑體" w:hint="eastAsia"/>
                <w:b/>
              </w:rPr>
              <w:t>學系系主任同意</w:t>
            </w:r>
          </w:p>
        </w:tc>
      </w:tr>
    </w:tbl>
    <w:p w:rsidR="003226BE" w:rsidRPr="009E15A2" w:rsidRDefault="003226BE" w:rsidP="003226BE">
      <w:pPr>
        <w:snapToGrid w:val="0"/>
        <w:rPr>
          <w:rFonts w:ascii="微軟正黑體" w:hAnsi="微軟正黑體"/>
        </w:rPr>
      </w:pPr>
      <w:r w:rsidRPr="009E15A2">
        <w:rPr>
          <w:rFonts w:ascii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0D2E4" wp14:editId="52276D8A">
                <wp:simplePos x="0" y="0"/>
                <wp:positionH relativeFrom="column">
                  <wp:posOffset>2895831</wp:posOffset>
                </wp:positionH>
                <wp:positionV relativeFrom="paragraph">
                  <wp:posOffset>29037</wp:posOffset>
                </wp:positionV>
                <wp:extent cx="13854" cy="311727"/>
                <wp:effectExtent l="38100" t="0" r="62865" b="5080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54" cy="31172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D028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2.3pt" to="229.1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">
                <v:stroke endarrow="block"/>
              </v:line>
            </w:pict>
          </mc:Fallback>
        </mc:AlternateContent>
      </w:r>
    </w:p>
    <w:p w:rsidR="003226BE" w:rsidRPr="009E15A2" w:rsidRDefault="003226BE" w:rsidP="003226BE">
      <w:pPr>
        <w:snapToGrid w:val="0"/>
        <w:rPr>
          <w:rFonts w:ascii="微軟正黑體" w:hAnsi="微軟正黑體"/>
        </w:rPr>
      </w:pPr>
    </w:p>
    <w:tbl>
      <w:tblPr>
        <w:tblW w:w="0" w:type="auto"/>
        <w:tblInd w:w="2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</w:tblGrid>
      <w:tr w:rsidR="003226BE" w:rsidRPr="009E15A2" w:rsidTr="00BF04C6">
        <w:trPr>
          <w:trHeight w:val="661"/>
        </w:trPr>
        <w:tc>
          <w:tcPr>
            <w:tcW w:w="4819" w:type="dxa"/>
            <w:vAlign w:val="center"/>
          </w:tcPr>
          <w:p w:rsidR="003226BE" w:rsidRPr="009E15A2" w:rsidRDefault="003226BE" w:rsidP="001622C1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將申請案送至</w:t>
            </w:r>
            <w:r w:rsidRPr="009E15A2">
              <w:rPr>
                <w:rFonts w:ascii="微軟正黑體" w:hAnsi="微軟正黑體" w:hint="eastAsia"/>
                <w:b/>
              </w:rPr>
              <w:t>學程管理</w:t>
            </w:r>
            <w:r w:rsidR="001622C1">
              <w:rPr>
                <w:rFonts w:ascii="微軟正黑體" w:hAnsi="微軟正黑體" w:hint="eastAsia"/>
                <w:b/>
              </w:rPr>
              <w:t>單位</w:t>
            </w:r>
            <w:r w:rsidRPr="009E15A2">
              <w:rPr>
                <w:rFonts w:ascii="微軟正黑體" w:hAnsi="微軟正黑體" w:hint="eastAsia"/>
                <w:b/>
              </w:rPr>
              <w:t>核章</w:t>
            </w:r>
          </w:p>
        </w:tc>
      </w:tr>
    </w:tbl>
    <w:p w:rsidR="003226BE" w:rsidRPr="009E15A2" w:rsidRDefault="003226BE" w:rsidP="003226BE">
      <w:pPr>
        <w:snapToGrid w:val="0"/>
        <w:rPr>
          <w:rFonts w:ascii="微軟正黑體" w:hAnsi="微軟正黑體"/>
        </w:rPr>
      </w:pPr>
      <w:r w:rsidRPr="009E15A2">
        <w:rPr>
          <w:rFonts w:ascii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22983" wp14:editId="611F7362">
                <wp:simplePos x="0" y="0"/>
                <wp:positionH relativeFrom="column">
                  <wp:posOffset>2895831</wp:posOffset>
                </wp:positionH>
                <wp:positionV relativeFrom="paragraph">
                  <wp:posOffset>13797</wp:posOffset>
                </wp:positionV>
                <wp:extent cx="0" cy="332509"/>
                <wp:effectExtent l="76200" t="0" r="76200" b="4889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76B4B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.1pt" to="228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KyJQIAAEk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">
                <v:stroke endarrow="block"/>
              </v:line>
            </w:pict>
          </mc:Fallback>
        </mc:AlternateContent>
      </w:r>
    </w:p>
    <w:p w:rsidR="003226BE" w:rsidRPr="009E15A2" w:rsidRDefault="003226BE" w:rsidP="003226BE">
      <w:pPr>
        <w:snapToGrid w:val="0"/>
        <w:rPr>
          <w:rFonts w:ascii="微軟正黑體" w:hAnsi="微軟正黑體"/>
        </w:rPr>
      </w:pPr>
    </w:p>
    <w:tbl>
      <w:tblPr>
        <w:tblW w:w="0" w:type="auto"/>
        <w:tblInd w:w="2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</w:tblGrid>
      <w:tr w:rsidR="003226BE" w:rsidRPr="009E15A2" w:rsidTr="00BF04C6">
        <w:trPr>
          <w:trHeight w:val="784"/>
        </w:trPr>
        <w:tc>
          <w:tcPr>
            <w:tcW w:w="4819" w:type="dxa"/>
            <w:vAlign w:val="center"/>
          </w:tcPr>
          <w:p w:rsidR="003226BE" w:rsidRPr="009E15A2" w:rsidRDefault="003419F0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3419F0">
              <w:rPr>
                <w:rFonts w:ascii="微軟正黑體" w:hAnsi="微軟正黑體" w:hint="eastAsia"/>
                <w:lang w:eastAsia="zh-HK"/>
              </w:rPr>
              <w:t>商學與資訊學院</w:t>
            </w:r>
            <w:r w:rsidR="003226BE" w:rsidRPr="009E15A2">
              <w:rPr>
                <w:rFonts w:ascii="微軟正黑體" w:hAnsi="微軟正黑體" w:hint="eastAsia"/>
              </w:rPr>
              <w:t>彙整</w:t>
            </w:r>
          </w:p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遴選結果</w:t>
            </w:r>
          </w:p>
        </w:tc>
      </w:tr>
    </w:tbl>
    <w:p w:rsidR="003226BE" w:rsidRPr="009E15A2" w:rsidRDefault="003226BE" w:rsidP="003226BE">
      <w:pPr>
        <w:snapToGrid w:val="0"/>
        <w:rPr>
          <w:rFonts w:ascii="微軟正黑體" w:hAnsi="微軟正黑體"/>
        </w:rPr>
      </w:pPr>
      <w:r w:rsidRPr="009E15A2">
        <w:rPr>
          <w:rFonts w:ascii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A6CEB" wp14:editId="55511F94">
                <wp:simplePos x="0" y="0"/>
                <wp:positionH relativeFrom="column">
                  <wp:posOffset>2895831</wp:posOffset>
                </wp:positionH>
                <wp:positionV relativeFrom="paragraph">
                  <wp:posOffset>22860</wp:posOffset>
                </wp:positionV>
                <wp:extent cx="0" cy="311727"/>
                <wp:effectExtent l="76200" t="0" r="57150" b="508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2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59DF4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.8pt" to="228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500JgIAAEk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3226BE" w:rsidRPr="009E15A2" w:rsidRDefault="003226BE" w:rsidP="003226BE">
      <w:pPr>
        <w:snapToGrid w:val="0"/>
        <w:rPr>
          <w:rFonts w:ascii="微軟正黑體" w:hAnsi="微軟正黑體"/>
        </w:rPr>
      </w:pPr>
    </w:p>
    <w:tbl>
      <w:tblPr>
        <w:tblW w:w="0" w:type="auto"/>
        <w:tblInd w:w="2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7"/>
      </w:tblGrid>
      <w:tr w:rsidR="003226BE" w:rsidRPr="009E15A2" w:rsidTr="00BF04C6">
        <w:trPr>
          <w:trHeight w:val="688"/>
        </w:trPr>
        <w:tc>
          <w:tcPr>
            <w:tcW w:w="4807" w:type="dxa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由</w:t>
            </w:r>
            <w:r w:rsidR="003419F0" w:rsidRPr="003419F0">
              <w:rPr>
                <w:rFonts w:ascii="微軟正黑體" w:hAnsi="微軟正黑體" w:hint="eastAsia"/>
                <w:lang w:eastAsia="zh-HK"/>
              </w:rPr>
              <w:t>商學與資訊學院</w:t>
            </w:r>
          </w:p>
          <w:p w:rsidR="003226BE" w:rsidRPr="009E15A2" w:rsidRDefault="003226BE" w:rsidP="005267B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公佈該學年度修讀</w:t>
            </w:r>
            <w:r w:rsidR="005267B6">
              <w:rPr>
                <w:rFonts w:ascii="微軟正黑體" w:hAnsi="微軟正黑體" w:hint="eastAsia"/>
              </w:rPr>
              <w:t>微</w:t>
            </w:r>
            <w:r w:rsidRPr="009E15A2">
              <w:rPr>
                <w:rFonts w:ascii="微軟正黑體" w:hAnsi="微軟正黑體" w:hint="eastAsia"/>
              </w:rPr>
              <w:t>學程學生名單</w:t>
            </w:r>
          </w:p>
        </w:tc>
      </w:tr>
    </w:tbl>
    <w:p w:rsidR="003226BE" w:rsidRPr="009E15A2" w:rsidRDefault="003226BE" w:rsidP="003226BE">
      <w:pPr>
        <w:snapToGrid w:val="0"/>
        <w:rPr>
          <w:rFonts w:ascii="微軟正黑體" w:hAnsi="微軟正黑體"/>
        </w:rPr>
      </w:pPr>
      <w:r w:rsidRPr="009E15A2">
        <w:rPr>
          <w:rFonts w:ascii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5510D" wp14:editId="2C7322DC">
                <wp:simplePos x="0" y="0"/>
                <wp:positionH relativeFrom="column">
                  <wp:posOffset>2909685</wp:posOffset>
                </wp:positionH>
                <wp:positionV relativeFrom="paragraph">
                  <wp:posOffset>24996</wp:posOffset>
                </wp:positionV>
                <wp:extent cx="0" cy="311727"/>
                <wp:effectExtent l="76200" t="0" r="57150" b="5080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2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603F2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1pt,1.95pt" to="229.1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yqrJgIAAEk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3226BE" w:rsidRPr="009E15A2" w:rsidRDefault="003226BE" w:rsidP="003226BE">
      <w:pPr>
        <w:snapToGrid w:val="0"/>
        <w:rPr>
          <w:rFonts w:ascii="微軟正黑體" w:hAnsi="微軟正黑體"/>
        </w:rPr>
      </w:pPr>
    </w:p>
    <w:tbl>
      <w:tblPr>
        <w:tblW w:w="0" w:type="auto"/>
        <w:tblInd w:w="2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</w:tblGrid>
      <w:tr w:rsidR="003226BE" w:rsidRPr="009E15A2" w:rsidTr="00BF04C6">
        <w:trPr>
          <w:trHeight w:val="768"/>
        </w:trPr>
        <w:tc>
          <w:tcPr>
            <w:tcW w:w="4819" w:type="dxa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修滿學程規定課程及學分數之學生</w:t>
            </w:r>
          </w:p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於畢業前向原學系提送</w:t>
            </w:r>
            <w:r w:rsidR="005267B6">
              <w:rPr>
                <w:rFonts w:ascii="微軟正黑體" w:hAnsi="微軟正黑體" w:hint="eastAsia"/>
                <w:b/>
                <w:u w:val="single"/>
              </w:rPr>
              <w:t>微</w:t>
            </w:r>
            <w:r w:rsidRPr="009E15A2">
              <w:rPr>
                <w:rFonts w:ascii="微軟正黑體" w:hAnsi="微軟正黑體" w:hint="eastAsia"/>
                <w:b/>
                <w:u w:val="single"/>
              </w:rPr>
              <w:t>學程證明申請書</w:t>
            </w:r>
            <w:r w:rsidRPr="009E15A2">
              <w:rPr>
                <w:rFonts w:ascii="微軟正黑體" w:hAnsi="微軟正黑體" w:hint="eastAsia"/>
              </w:rPr>
              <w:t>，並檢附歷年成績表申請確認學程資格</w:t>
            </w:r>
          </w:p>
          <w:p w:rsidR="003226BE" w:rsidRPr="009E15A2" w:rsidRDefault="003226BE" w:rsidP="00C95309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0D222B" wp14:editId="0AE4BA12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258445</wp:posOffset>
                      </wp:positionV>
                      <wp:extent cx="0" cy="342900"/>
                      <wp:effectExtent l="76200" t="0" r="76200" b="57150"/>
                      <wp:wrapNone/>
                      <wp:docPr id="9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ACB91" id="Line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1pt,20.35pt" to="133.1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Pr="009E15A2">
              <w:rPr>
                <w:rFonts w:ascii="微軟正黑體" w:hAnsi="微軟正黑體" w:hint="eastAsia"/>
              </w:rPr>
              <w:t>由各學系製冊送交</w:t>
            </w:r>
            <w:r w:rsidR="003419F0" w:rsidRPr="003419F0">
              <w:rPr>
                <w:rFonts w:ascii="微軟正黑體" w:hAnsi="微軟正黑體" w:hint="eastAsia"/>
                <w:lang w:eastAsia="zh-HK"/>
              </w:rPr>
              <w:t>商學與資訊學院</w:t>
            </w:r>
          </w:p>
        </w:tc>
      </w:tr>
    </w:tbl>
    <w:p w:rsidR="003226BE" w:rsidRPr="009E15A2" w:rsidRDefault="003226BE" w:rsidP="003226BE">
      <w:pPr>
        <w:snapToGrid w:val="0"/>
        <w:rPr>
          <w:rFonts w:ascii="微軟正黑體" w:hAnsi="微軟正黑體"/>
        </w:rPr>
      </w:pPr>
    </w:p>
    <w:p w:rsidR="003226BE" w:rsidRPr="009E15A2" w:rsidRDefault="003226BE" w:rsidP="003226BE">
      <w:pPr>
        <w:snapToGrid w:val="0"/>
        <w:rPr>
          <w:rFonts w:ascii="微軟正黑體" w:hAnsi="微軟正黑體"/>
        </w:rPr>
      </w:pPr>
    </w:p>
    <w:tbl>
      <w:tblPr>
        <w:tblW w:w="0" w:type="auto"/>
        <w:tblInd w:w="2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</w:tblGrid>
      <w:tr w:rsidR="003226BE" w:rsidRPr="009E15A2" w:rsidTr="00BF04C6">
        <w:trPr>
          <w:trHeight w:val="816"/>
        </w:trPr>
        <w:tc>
          <w:tcPr>
            <w:tcW w:w="4819" w:type="dxa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學程召集人核章</w:t>
            </w:r>
          </w:p>
        </w:tc>
      </w:tr>
    </w:tbl>
    <w:p w:rsidR="003226BE" w:rsidRPr="009E15A2" w:rsidRDefault="003226BE" w:rsidP="003226BE">
      <w:pPr>
        <w:snapToGrid w:val="0"/>
        <w:rPr>
          <w:rFonts w:ascii="微軟正黑體" w:hAnsi="微軟正黑體"/>
        </w:rPr>
      </w:pPr>
      <w:r w:rsidRPr="009E15A2">
        <w:rPr>
          <w:rFonts w:ascii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2EDFA" wp14:editId="68305474">
                <wp:simplePos x="0" y="0"/>
                <wp:positionH relativeFrom="column">
                  <wp:posOffset>2957830</wp:posOffset>
                </wp:positionH>
                <wp:positionV relativeFrom="paragraph">
                  <wp:posOffset>9525</wp:posOffset>
                </wp:positionV>
                <wp:extent cx="0" cy="283210"/>
                <wp:effectExtent l="76200" t="0" r="57150" b="5969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160D7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pt,.75pt" to="232.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">
                <v:stroke endarrow="block"/>
              </v:line>
            </w:pict>
          </mc:Fallback>
        </mc:AlternateContent>
      </w:r>
    </w:p>
    <w:p w:rsidR="003226BE" w:rsidRPr="009E15A2" w:rsidRDefault="003226BE" w:rsidP="003226BE">
      <w:pPr>
        <w:snapToGrid w:val="0"/>
        <w:rPr>
          <w:rFonts w:ascii="微軟正黑體" w:hAnsi="微軟正黑體"/>
        </w:rPr>
      </w:pPr>
      <w:r w:rsidRPr="009E15A2">
        <w:rPr>
          <w:rFonts w:ascii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4CEAB" wp14:editId="1C193883">
                <wp:simplePos x="0" y="0"/>
                <wp:positionH relativeFrom="column">
                  <wp:posOffset>1503045</wp:posOffset>
                </wp:positionH>
                <wp:positionV relativeFrom="paragraph">
                  <wp:posOffset>227330</wp:posOffset>
                </wp:positionV>
                <wp:extent cx="2941320" cy="498764"/>
                <wp:effectExtent l="0" t="0" r="11430" b="15875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498764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EC8137" id="Oval 9" o:spid="_x0000_s1026" style="position:absolute;margin-left:118.35pt;margin-top:17.9pt;width:231.6pt;height: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" filled="f"/>
            </w:pict>
          </mc:Fallback>
        </mc:AlternateContent>
      </w:r>
    </w:p>
    <w:tbl>
      <w:tblPr>
        <w:tblW w:w="0" w:type="auto"/>
        <w:tblInd w:w="21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0"/>
      </w:tblGrid>
      <w:tr w:rsidR="003226BE" w:rsidRPr="009E15A2" w:rsidTr="00BF04C6">
        <w:trPr>
          <w:trHeight w:val="736"/>
        </w:trPr>
        <w:tc>
          <w:tcPr>
            <w:tcW w:w="4960" w:type="dxa"/>
            <w:vAlign w:val="center"/>
          </w:tcPr>
          <w:p w:rsidR="003226BE" w:rsidRPr="009E15A2" w:rsidRDefault="003226BE" w:rsidP="005267B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學院頒發</w:t>
            </w:r>
            <w:r w:rsidR="005267B6">
              <w:rPr>
                <w:rFonts w:ascii="微軟正黑體" w:hAnsi="微軟正黑體" w:hint="eastAsia"/>
              </w:rPr>
              <w:t>微</w:t>
            </w:r>
            <w:r w:rsidRPr="009E15A2">
              <w:rPr>
                <w:rFonts w:ascii="微軟正黑體" w:hAnsi="微軟正黑體" w:hint="eastAsia"/>
              </w:rPr>
              <w:t>學程證明書</w:t>
            </w:r>
          </w:p>
        </w:tc>
      </w:tr>
    </w:tbl>
    <w:p w:rsidR="003226BE" w:rsidRDefault="003226BE" w:rsidP="003226BE">
      <w:pPr>
        <w:pStyle w:val="af"/>
        <w:snapToGrid w:val="0"/>
        <w:spacing w:after="0"/>
        <w:rPr>
          <w:rFonts w:ascii="微軟正黑體" w:hAnsi="微軟正黑體"/>
        </w:rPr>
      </w:pPr>
    </w:p>
    <w:p w:rsidR="003226BE" w:rsidRDefault="003226BE" w:rsidP="003226BE">
      <w:pPr>
        <w:pStyle w:val="af"/>
        <w:snapToGrid w:val="0"/>
        <w:spacing w:after="0"/>
        <w:rPr>
          <w:rFonts w:ascii="微軟正黑體" w:hAnsi="微軟正黑體"/>
        </w:rPr>
      </w:pPr>
    </w:p>
    <w:p w:rsidR="003226BE" w:rsidRPr="009E15A2" w:rsidRDefault="003226BE" w:rsidP="003226BE">
      <w:pPr>
        <w:pStyle w:val="af"/>
        <w:snapToGrid w:val="0"/>
        <w:spacing w:after="0"/>
        <w:rPr>
          <w:rFonts w:ascii="微軟正黑體" w:hAnsi="微軟正黑體"/>
        </w:rPr>
      </w:pPr>
      <w:r w:rsidRPr="009E15A2">
        <w:rPr>
          <w:rFonts w:ascii="微軟正黑體" w:hAnsi="微軟正黑體" w:hint="eastAsia"/>
        </w:rPr>
        <w:lastRenderedPageBreak/>
        <w:t>實踐大學</w:t>
      </w:r>
      <w:r w:rsidR="00297B06">
        <w:rPr>
          <w:rFonts w:ascii="微軟正黑體" w:hAnsi="微軟正黑體" w:hint="eastAsia"/>
        </w:rPr>
        <w:t>高雄校區</w:t>
      </w:r>
      <w:r w:rsidR="006E5A78" w:rsidRPr="006E5A78">
        <w:rPr>
          <w:rFonts w:ascii="微軟正黑體" w:hAnsi="微軟正黑體" w:hint="eastAsia"/>
          <w:lang w:eastAsia="zh-HK"/>
        </w:rPr>
        <w:t>商學與資訊學院</w:t>
      </w:r>
    </w:p>
    <w:p w:rsidR="003226BE" w:rsidRPr="009E15A2" w:rsidRDefault="006E5A78" w:rsidP="003226BE">
      <w:pPr>
        <w:pStyle w:val="af"/>
        <w:snapToGrid w:val="0"/>
        <w:spacing w:after="0"/>
        <w:rPr>
          <w:rFonts w:ascii="微軟正黑體" w:hAnsi="微軟正黑體"/>
        </w:rPr>
      </w:pPr>
      <w:r w:rsidRPr="006E5A78">
        <w:rPr>
          <w:rFonts w:ascii="微軟正黑體" w:hAnsi="微軟正黑體" w:hint="eastAsia"/>
        </w:rPr>
        <w:t>數位科技</w:t>
      </w:r>
      <w:r w:rsidR="00895A7B">
        <w:rPr>
          <w:rFonts w:ascii="微軟正黑體" w:hAnsi="微軟正黑體" w:hint="eastAsia"/>
        </w:rPr>
        <w:t>微</w:t>
      </w:r>
      <w:r w:rsidR="003226BE" w:rsidRPr="009E15A2">
        <w:rPr>
          <w:rFonts w:ascii="微軟正黑體" w:hAnsi="微軟正黑體" w:hint="eastAsia"/>
        </w:rPr>
        <w:t>學程申請書</w:t>
      </w:r>
    </w:p>
    <w:p w:rsidR="003226BE" w:rsidRPr="00C95309" w:rsidRDefault="003226BE" w:rsidP="003226BE">
      <w:pPr>
        <w:snapToGrid w:val="0"/>
        <w:spacing w:after="180"/>
        <w:ind w:leftChars="-177" w:left="-425"/>
        <w:rPr>
          <w:rFonts w:ascii="微軟正黑體" w:eastAsia="SimSun" w:hAnsi="微軟正黑體"/>
          <w:lang w:eastAsia="zh-CN"/>
        </w:rPr>
      </w:pPr>
    </w:p>
    <w:p w:rsidR="003226BE" w:rsidRPr="009E15A2" w:rsidRDefault="003226BE" w:rsidP="003226BE">
      <w:pPr>
        <w:snapToGrid w:val="0"/>
        <w:spacing w:after="180"/>
        <w:ind w:leftChars="-177" w:left="-425"/>
        <w:rPr>
          <w:rFonts w:ascii="微軟正黑體" w:hAnsi="微軟正黑體"/>
        </w:rPr>
      </w:pPr>
      <w:r w:rsidRPr="009E15A2">
        <w:rPr>
          <w:rFonts w:ascii="微軟正黑體" w:hAnsi="微軟正黑體" w:hint="eastAsia"/>
        </w:rPr>
        <w:t>系所：</w:t>
      </w:r>
      <w:r w:rsidRPr="009E15A2">
        <w:rPr>
          <w:rFonts w:ascii="微軟正黑體" w:hAnsi="微軟正黑體" w:hint="eastAsia"/>
          <w:u w:val="single"/>
        </w:rPr>
        <w:t xml:space="preserve">      </w:t>
      </w:r>
      <w:r w:rsidRPr="009E15A2">
        <w:rPr>
          <w:rFonts w:ascii="微軟正黑體" w:hAnsi="微軟正黑體" w:hint="eastAsia"/>
          <w:u w:val="single"/>
        </w:rPr>
        <w:t xml:space="preserve">　　　　</w:t>
      </w:r>
      <w:r w:rsidRPr="009E15A2">
        <w:rPr>
          <w:rFonts w:ascii="微軟正黑體" w:hAnsi="微軟正黑體" w:hint="eastAsia"/>
          <w:u w:val="single"/>
        </w:rPr>
        <w:t xml:space="preserve"> </w:t>
      </w:r>
      <w:r w:rsidRPr="009E15A2">
        <w:rPr>
          <w:rFonts w:ascii="微軟正黑體" w:hAnsi="微軟正黑體" w:hint="eastAsia"/>
        </w:rPr>
        <w:t xml:space="preserve"> </w:t>
      </w:r>
      <w:r w:rsidRPr="009E15A2">
        <w:rPr>
          <w:rFonts w:ascii="微軟正黑體" w:hAnsi="微軟正黑體" w:hint="eastAsia"/>
        </w:rPr>
        <w:t>年班：</w:t>
      </w:r>
      <w:r w:rsidRPr="009E15A2">
        <w:rPr>
          <w:rFonts w:ascii="微軟正黑體" w:hAnsi="微軟正黑體" w:hint="eastAsia"/>
          <w:u w:val="single"/>
        </w:rPr>
        <w:t xml:space="preserve">             </w:t>
      </w:r>
      <w:r w:rsidRPr="009E15A2">
        <w:rPr>
          <w:rFonts w:ascii="微軟正黑體" w:hAnsi="微軟正黑體" w:hint="eastAsia"/>
          <w:u w:val="single"/>
        </w:rPr>
        <w:t xml:space="preserve">　　</w:t>
      </w:r>
      <w:r w:rsidRPr="009E15A2">
        <w:rPr>
          <w:rFonts w:ascii="微軟正黑體" w:hAnsi="微軟正黑體" w:hint="eastAsia"/>
          <w:u w:val="single"/>
        </w:rPr>
        <w:t xml:space="preserve">  </w:t>
      </w:r>
      <w:r w:rsidRPr="009E15A2">
        <w:rPr>
          <w:rFonts w:ascii="微軟正黑體" w:hAnsi="微軟正黑體" w:hint="eastAsia"/>
        </w:rPr>
        <w:t xml:space="preserve">    </w:t>
      </w:r>
      <w:r w:rsidRPr="009E15A2">
        <w:rPr>
          <w:rFonts w:ascii="微軟正黑體" w:hAnsi="微軟正黑體" w:hint="eastAsia"/>
        </w:rPr>
        <w:t xml:space="preserve">　　</w:t>
      </w:r>
      <w:r w:rsidRPr="009E15A2">
        <w:rPr>
          <w:rFonts w:ascii="微軟正黑體" w:hAnsi="微軟正黑體" w:hint="eastAsia"/>
        </w:rPr>
        <w:t xml:space="preserve"> </w:t>
      </w:r>
    </w:p>
    <w:p w:rsidR="003226BE" w:rsidRPr="009E15A2" w:rsidRDefault="003226BE" w:rsidP="003226BE">
      <w:pPr>
        <w:snapToGrid w:val="0"/>
        <w:spacing w:after="180"/>
        <w:ind w:leftChars="-177" w:left="-425"/>
        <w:rPr>
          <w:rFonts w:ascii="微軟正黑體" w:hAnsi="微軟正黑體"/>
        </w:rPr>
      </w:pPr>
      <w:r w:rsidRPr="009E15A2">
        <w:rPr>
          <w:rFonts w:ascii="微軟正黑體" w:hAnsi="微軟正黑體" w:hint="eastAsia"/>
        </w:rPr>
        <w:t>學號：</w:t>
      </w:r>
      <w:r w:rsidRPr="009E15A2">
        <w:rPr>
          <w:rFonts w:ascii="微軟正黑體" w:hAnsi="微軟正黑體" w:hint="eastAsia"/>
          <w:u w:val="single"/>
        </w:rPr>
        <w:t xml:space="preserve">         </w:t>
      </w:r>
      <w:r w:rsidRPr="009E15A2">
        <w:rPr>
          <w:rFonts w:ascii="微軟正黑體" w:hAnsi="微軟正黑體" w:hint="eastAsia"/>
          <w:u w:val="single"/>
        </w:rPr>
        <w:t xml:space="preserve">　</w:t>
      </w:r>
      <w:r w:rsidRPr="009E15A2">
        <w:rPr>
          <w:rFonts w:ascii="微軟正黑體" w:hAnsi="微軟正黑體" w:hint="eastAsia"/>
          <w:u w:val="single"/>
        </w:rPr>
        <w:t xml:space="preserve"> </w:t>
      </w:r>
      <w:r w:rsidRPr="009E15A2">
        <w:rPr>
          <w:rFonts w:ascii="微軟正黑體" w:hAnsi="微軟正黑體" w:hint="eastAsia"/>
          <w:u w:val="single"/>
        </w:rPr>
        <w:t xml:space="preserve">　</w:t>
      </w:r>
      <w:r w:rsidRPr="009E15A2">
        <w:rPr>
          <w:rFonts w:ascii="微軟正黑體" w:hAnsi="微軟正黑體" w:hint="eastAsia"/>
          <w:u w:val="single"/>
        </w:rPr>
        <w:t xml:space="preserve">  </w:t>
      </w:r>
      <w:r w:rsidRPr="009E15A2">
        <w:rPr>
          <w:rFonts w:ascii="微軟正黑體" w:hAnsi="微軟正黑體" w:hint="eastAsia"/>
        </w:rPr>
        <w:t xml:space="preserve"> </w:t>
      </w:r>
      <w:r w:rsidRPr="009E15A2">
        <w:rPr>
          <w:rFonts w:ascii="微軟正黑體" w:hAnsi="微軟正黑體" w:hint="eastAsia"/>
        </w:rPr>
        <w:t>姓名：</w:t>
      </w:r>
      <w:r w:rsidRPr="009E15A2">
        <w:rPr>
          <w:rFonts w:ascii="微軟正黑體" w:hAnsi="微軟正黑體" w:hint="eastAsia"/>
          <w:u w:val="single"/>
        </w:rPr>
        <w:t xml:space="preserve">      </w:t>
      </w:r>
      <w:r w:rsidRPr="009E15A2">
        <w:rPr>
          <w:rFonts w:ascii="微軟正黑體" w:hAnsi="微軟正黑體" w:hint="eastAsia"/>
          <w:u w:val="single"/>
        </w:rPr>
        <w:t xml:space="preserve">　　　</w:t>
      </w:r>
      <w:r w:rsidRPr="009E15A2">
        <w:rPr>
          <w:rFonts w:ascii="微軟正黑體" w:hAnsi="微軟正黑體" w:hint="eastAsia"/>
          <w:u w:val="single"/>
        </w:rPr>
        <w:t xml:space="preserve">       </w:t>
      </w:r>
      <w:r w:rsidRPr="009E15A2">
        <w:rPr>
          <w:rFonts w:ascii="微軟正黑體" w:hAnsi="微軟正黑體" w:hint="eastAsia"/>
        </w:rPr>
        <w:t xml:space="preserve">     </w:t>
      </w:r>
      <w:r w:rsidRPr="009E15A2">
        <w:rPr>
          <w:rFonts w:ascii="微軟正黑體" w:hAnsi="微軟正黑體" w:hint="eastAsia"/>
        </w:rPr>
        <w:t>申請日期：　　　年　　月　　日</w:t>
      </w:r>
    </w:p>
    <w:tbl>
      <w:tblPr>
        <w:tblW w:w="9957" w:type="dxa"/>
        <w:tblInd w:w="-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7"/>
      </w:tblGrid>
      <w:tr w:rsidR="003226BE" w:rsidRPr="009E15A2" w:rsidTr="00BF04C6">
        <w:trPr>
          <w:trHeight w:val="597"/>
        </w:trPr>
        <w:tc>
          <w:tcPr>
            <w:tcW w:w="9957" w:type="dxa"/>
            <w:vAlign w:val="center"/>
          </w:tcPr>
          <w:p w:rsidR="003226BE" w:rsidRPr="00071D73" w:rsidRDefault="003226BE" w:rsidP="00C95309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申請學程名稱：</w:t>
            </w:r>
            <w:r w:rsidR="006E5A78" w:rsidRPr="006E5A78">
              <w:rPr>
                <w:rFonts w:ascii="微軟正黑體" w:hAnsi="微軟正黑體" w:hint="eastAsia"/>
              </w:rPr>
              <w:t>數位科技微學程</w:t>
            </w:r>
          </w:p>
        </w:tc>
      </w:tr>
      <w:tr w:rsidR="003226BE" w:rsidRPr="009E15A2" w:rsidTr="00BF04C6">
        <w:trPr>
          <w:cantSplit/>
          <w:trHeight w:val="633"/>
        </w:trPr>
        <w:tc>
          <w:tcPr>
            <w:tcW w:w="9957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 xml:space="preserve">　　　　　　　　　　　　　　　　　　　申請人簽名</w:t>
            </w:r>
            <w:r w:rsidRPr="009E15A2">
              <w:rPr>
                <w:rFonts w:ascii="微軟正黑體" w:hAnsi="微軟正黑體" w:hint="eastAsia"/>
              </w:rPr>
              <w:t xml:space="preserve">:              </w:t>
            </w:r>
          </w:p>
        </w:tc>
      </w:tr>
      <w:tr w:rsidR="003226BE" w:rsidRPr="009E15A2" w:rsidTr="00BF04C6">
        <w:trPr>
          <w:cantSplit/>
          <w:trHeight w:val="2610"/>
        </w:trPr>
        <w:tc>
          <w:tcPr>
            <w:tcW w:w="9957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  <w:b/>
                <w:bCs/>
              </w:rPr>
            </w:pPr>
            <w:r w:rsidRPr="009E15A2">
              <w:rPr>
                <w:rFonts w:ascii="微軟正黑體" w:hAnsi="微軟正黑體" w:hint="eastAsia"/>
                <w:b/>
                <w:bCs/>
              </w:rPr>
              <w:t>所屬學系</w:t>
            </w:r>
          </w:p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  <w:b/>
                <w:bCs/>
              </w:rPr>
            </w:pPr>
          </w:p>
          <w:p w:rsidR="003226BE" w:rsidRPr="009E15A2" w:rsidRDefault="003226BE" w:rsidP="003226BE">
            <w:pPr>
              <w:numPr>
                <w:ilvl w:val="0"/>
                <w:numId w:val="12"/>
              </w:num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申請資格合格，同意申請。</w:t>
            </w:r>
          </w:p>
          <w:p w:rsidR="003226BE" w:rsidRPr="009E15A2" w:rsidRDefault="003226BE" w:rsidP="003226BE">
            <w:pPr>
              <w:numPr>
                <w:ilvl w:val="0"/>
                <w:numId w:val="12"/>
              </w:numPr>
              <w:snapToGrid w:val="0"/>
              <w:jc w:val="both"/>
              <w:rPr>
                <w:rFonts w:ascii="微軟正黑體" w:hAnsi="微軟正黑體"/>
                <w:u w:val="single"/>
              </w:rPr>
            </w:pPr>
            <w:r w:rsidRPr="009E15A2">
              <w:rPr>
                <w:rFonts w:ascii="微軟正黑體" w:hAnsi="微軟正黑體" w:hint="eastAsia"/>
              </w:rPr>
              <w:t>申請資格不合格，不同意申請。</w:t>
            </w:r>
          </w:p>
          <w:p w:rsidR="003226BE" w:rsidRPr="009E15A2" w:rsidRDefault="003226BE" w:rsidP="003226BE">
            <w:pPr>
              <w:numPr>
                <w:ilvl w:val="0"/>
                <w:numId w:val="12"/>
              </w:num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其他</w:t>
            </w:r>
            <w:r w:rsidRPr="009E15A2">
              <w:rPr>
                <w:rFonts w:ascii="微軟正黑體" w:hAnsi="微軟正黑體" w:hint="eastAsia"/>
              </w:rPr>
              <w:t>_______________________</w:t>
            </w:r>
          </w:p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  <w:b/>
                <w:bCs/>
              </w:rPr>
            </w:pPr>
            <w:r w:rsidRPr="009E15A2">
              <w:rPr>
                <w:rFonts w:ascii="微軟正黑體" w:hAnsi="微軟正黑體" w:hint="eastAsia"/>
              </w:rPr>
              <w:t xml:space="preserve">    </w:t>
            </w:r>
            <w:r w:rsidRPr="009E15A2">
              <w:rPr>
                <w:rFonts w:ascii="微軟正黑體" w:hAnsi="微軟正黑體" w:hint="eastAsia"/>
                <w:b/>
                <w:bCs/>
              </w:rPr>
              <w:t>系主任簽章：</w:t>
            </w:r>
          </w:p>
        </w:tc>
      </w:tr>
      <w:tr w:rsidR="003226BE" w:rsidRPr="009E15A2" w:rsidTr="00BF04C6">
        <w:trPr>
          <w:cantSplit/>
          <w:trHeight w:val="2701"/>
        </w:trPr>
        <w:tc>
          <w:tcPr>
            <w:tcW w:w="9957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  <w:b/>
                <w:bCs/>
              </w:rPr>
            </w:pPr>
            <w:r w:rsidRPr="009E15A2">
              <w:rPr>
                <w:rFonts w:ascii="微軟正黑體" w:hAnsi="微軟正黑體" w:hint="eastAsia"/>
                <w:b/>
                <w:bCs/>
              </w:rPr>
              <w:t>學程負責單位初審</w:t>
            </w:r>
          </w:p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  <w:b/>
                <w:bCs/>
              </w:rPr>
            </w:pPr>
          </w:p>
          <w:p w:rsidR="003226BE" w:rsidRPr="009E15A2" w:rsidRDefault="003226BE" w:rsidP="003226BE">
            <w:pPr>
              <w:numPr>
                <w:ilvl w:val="0"/>
                <w:numId w:val="12"/>
              </w:num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同意申請。</w:t>
            </w:r>
          </w:p>
          <w:p w:rsidR="003226BE" w:rsidRPr="009E15A2" w:rsidRDefault="003226BE" w:rsidP="003226BE">
            <w:pPr>
              <w:numPr>
                <w:ilvl w:val="0"/>
                <w:numId w:val="12"/>
              </w:num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不同意申請。</w:t>
            </w:r>
          </w:p>
          <w:p w:rsidR="003226BE" w:rsidRPr="009E15A2" w:rsidRDefault="003226BE" w:rsidP="003226BE">
            <w:pPr>
              <w:numPr>
                <w:ilvl w:val="0"/>
                <w:numId w:val="12"/>
              </w:num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其他</w:t>
            </w:r>
            <w:r w:rsidRPr="009E15A2">
              <w:rPr>
                <w:rFonts w:ascii="微軟正黑體" w:hAnsi="微軟正黑體" w:hint="eastAsia"/>
              </w:rPr>
              <w:t>_______________________</w:t>
            </w:r>
          </w:p>
          <w:p w:rsidR="003226BE" w:rsidRPr="009E15A2" w:rsidRDefault="003226BE" w:rsidP="00071D73">
            <w:pPr>
              <w:snapToGrid w:val="0"/>
              <w:jc w:val="both"/>
              <w:rPr>
                <w:rFonts w:ascii="微軟正黑體" w:hAnsi="微軟正黑體"/>
                <w:b/>
                <w:bCs/>
              </w:rPr>
            </w:pPr>
            <w:r w:rsidRPr="009E15A2">
              <w:rPr>
                <w:rFonts w:ascii="微軟正黑體" w:hAnsi="微軟正黑體" w:hint="eastAsia"/>
              </w:rPr>
              <w:t xml:space="preserve">      </w:t>
            </w:r>
            <w:r w:rsidRPr="009E15A2">
              <w:rPr>
                <w:rFonts w:ascii="微軟正黑體" w:hAnsi="微軟正黑體" w:hint="eastAsia"/>
                <w:b/>
              </w:rPr>
              <w:t>學程管理單位簽章：</w:t>
            </w:r>
          </w:p>
        </w:tc>
      </w:tr>
      <w:tr w:rsidR="003226BE" w:rsidRPr="009E15A2" w:rsidTr="00BF04C6">
        <w:trPr>
          <w:cantSplit/>
          <w:trHeight w:val="3819"/>
        </w:trPr>
        <w:tc>
          <w:tcPr>
            <w:tcW w:w="9957" w:type="dxa"/>
            <w:vAlign w:val="center"/>
          </w:tcPr>
          <w:p w:rsidR="003226BE" w:rsidRPr="00895A7B" w:rsidRDefault="003226BE" w:rsidP="00895A7B">
            <w:pPr>
              <w:pStyle w:val="ae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微軟正黑體" w:hAnsi="微軟正黑體"/>
                <w:b/>
                <w:bCs/>
              </w:rPr>
            </w:pPr>
            <w:r w:rsidRPr="00895A7B">
              <w:rPr>
                <w:rFonts w:ascii="微軟正黑體" w:hAnsi="微軟正黑體" w:hint="eastAsia"/>
              </w:rPr>
              <w:t>學程申請：學生修習本</w:t>
            </w:r>
            <w:r w:rsidR="00071D73">
              <w:rPr>
                <w:rFonts w:ascii="微軟正黑體" w:hAnsi="微軟正黑體" w:hint="eastAsia"/>
              </w:rPr>
              <w:t>微</w:t>
            </w:r>
            <w:r w:rsidRPr="00895A7B">
              <w:rPr>
                <w:rFonts w:ascii="微軟正黑體" w:hAnsi="微軟正黑體" w:hint="eastAsia"/>
              </w:rPr>
              <w:t>學程須事先須寫申請書，如未經核定而自行選讀學程相關課程者，本校不予核發證書。</w:t>
            </w:r>
          </w:p>
          <w:p w:rsidR="003226BE" w:rsidRPr="009E15A2" w:rsidRDefault="006E5A78" w:rsidP="005267B6">
            <w:pPr>
              <w:pStyle w:val="ae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微軟正黑體" w:hAnsi="微軟正黑體"/>
              </w:rPr>
            </w:pPr>
            <w:r w:rsidRPr="006E5A78">
              <w:rPr>
                <w:rFonts w:ascii="微軟正黑體" w:hAnsi="微軟正黑體" w:hint="eastAsia"/>
              </w:rPr>
              <w:t>本微學程應修學分總數為</w:t>
            </w:r>
            <w:r w:rsidRPr="006E5A78">
              <w:rPr>
                <w:rFonts w:ascii="微軟正黑體" w:hAnsi="微軟正黑體" w:hint="eastAsia"/>
              </w:rPr>
              <w:t xml:space="preserve">8 </w:t>
            </w:r>
            <w:r w:rsidRPr="006E5A78">
              <w:rPr>
                <w:rFonts w:ascii="微軟正黑體" w:hAnsi="微軟正黑體" w:hint="eastAsia"/>
              </w:rPr>
              <w:t>學分。</w:t>
            </w:r>
          </w:p>
          <w:p w:rsidR="003226BE" w:rsidRPr="009E15A2" w:rsidRDefault="003226BE" w:rsidP="003226BE">
            <w:pPr>
              <w:pStyle w:val="ae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修習</w:t>
            </w:r>
            <w:r w:rsidR="00071D73">
              <w:rPr>
                <w:rFonts w:ascii="微軟正黑體" w:hAnsi="微軟正黑體" w:hint="eastAsia"/>
              </w:rPr>
              <w:t>本微</w:t>
            </w:r>
            <w:r w:rsidRPr="009E15A2">
              <w:rPr>
                <w:rFonts w:ascii="微軟正黑體" w:hAnsi="微軟正黑體" w:hint="eastAsia"/>
              </w:rPr>
              <w:t>學程課程之學生，其學程科目成績，須併入學期修習總學分及學期成績，如已完成主修學系應修學分但未完成學程學分，得依本校學則規定延長修業年限（至多延長修業年限二年），但放棄學程修習資格並申請畢業者，應於每年一月底前或八月底前依規定程序辦理，且不得於畢業後再要求補修學程課程。</w:t>
            </w:r>
          </w:p>
          <w:p w:rsidR="003226BE" w:rsidRPr="009E15A2" w:rsidRDefault="003226BE" w:rsidP="00C95309">
            <w:pPr>
              <w:pStyle w:val="ae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學生修畢</w:t>
            </w:r>
            <w:r w:rsidR="00071D73">
              <w:rPr>
                <w:rFonts w:ascii="微軟正黑體" w:hAnsi="微軟正黑體" w:hint="eastAsia"/>
              </w:rPr>
              <w:t>本微</w:t>
            </w:r>
            <w:r w:rsidRPr="009E15A2">
              <w:rPr>
                <w:rFonts w:ascii="微軟正黑體" w:hAnsi="微軟正黑體" w:hint="eastAsia"/>
              </w:rPr>
              <w:t>學程應修科目與學分數者，請填寫「</w:t>
            </w:r>
            <w:r w:rsidR="00071D73">
              <w:rPr>
                <w:rFonts w:ascii="微軟正黑體" w:hAnsi="微軟正黑體" w:hint="eastAsia"/>
              </w:rPr>
              <w:t>微</w:t>
            </w:r>
            <w:r w:rsidRPr="009E15A2">
              <w:rPr>
                <w:rFonts w:ascii="微軟正黑體" w:hAnsi="微軟正黑體" w:hint="eastAsia"/>
              </w:rPr>
              <w:t>學程證書申請書」，併同歷年成績單影本，經所屬學系及學程管理單位審核並確認後，再送</w:t>
            </w:r>
            <w:r w:rsidR="006E5A78" w:rsidRPr="006E5A78">
              <w:rPr>
                <w:rFonts w:ascii="微軟正黑體" w:hAnsi="微軟正黑體" w:hint="eastAsia"/>
                <w:lang w:eastAsia="zh-HK"/>
              </w:rPr>
              <w:t>商學與資訊學院</w:t>
            </w:r>
            <w:r w:rsidRPr="009E15A2">
              <w:rPr>
                <w:rFonts w:ascii="微軟正黑體" w:hAnsi="微軟正黑體" w:hint="eastAsia"/>
              </w:rPr>
              <w:t>，憑以製發學程證書。</w:t>
            </w:r>
          </w:p>
        </w:tc>
      </w:tr>
    </w:tbl>
    <w:p w:rsidR="003226BE" w:rsidRDefault="003226BE" w:rsidP="003226BE">
      <w:pPr>
        <w:pStyle w:val="af"/>
        <w:rPr>
          <w:rFonts w:ascii="微軟正黑體" w:hAnsi="微軟正黑體"/>
        </w:rPr>
      </w:pPr>
    </w:p>
    <w:p w:rsidR="003226BE" w:rsidRPr="009E15A2" w:rsidRDefault="003226BE" w:rsidP="003226BE">
      <w:pPr>
        <w:pStyle w:val="af"/>
        <w:rPr>
          <w:rFonts w:ascii="微軟正黑體" w:hAnsi="微軟正黑體"/>
        </w:rPr>
      </w:pPr>
      <w:r w:rsidRPr="009E15A2">
        <w:rPr>
          <w:rFonts w:ascii="微軟正黑體" w:hAnsi="微軟正黑體" w:hint="eastAsia"/>
        </w:rPr>
        <w:lastRenderedPageBreak/>
        <w:t>實踐大學</w:t>
      </w:r>
      <w:r w:rsidR="00297B06">
        <w:rPr>
          <w:rFonts w:ascii="微軟正黑體" w:hAnsi="微軟正黑體" w:hint="eastAsia"/>
        </w:rPr>
        <w:t>高雄校區</w:t>
      </w:r>
      <w:r w:rsidR="006E5A78" w:rsidRPr="006E5A78">
        <w:rPr>
          <w:rFonts w:ascii="微軟正黑體" w:hAnsi="微軟正黑體" w:hint="eastAsia"/>
          <w:lang w:eastAsia="zh-HK"/>
        </w:rPr>
        <w:t>商學與資訊學院</w:t>
      </w:r>
      <w:r w:rsidR="00895A7B">
        <w:rPr>
          <w:rFonts w:ascii="微軟正黑體" w:hAnsi="微軟正黑體" w:hint="eastAsia"/>
        </w:rPr>
        <w:t>數位</w:t>
      </w:r>
      <w:r w:rsidR="006E5A78">
        <w:rPr>
          <w:rFonts w:ascii="微軟正黑體" w:hAnsi="微軟正黑體" w:hint="eastAsia"/>
        </w:rPr>
        <w:t>科技</w:t>
      </w:r>
      <w:r w:rsidR="00895A7B">
        <w:rPr>
          <w:rFonts w:ascii="微軟正黑體" w:hAnsi="微軟正黑體" w:hint="eastAsia"/>
        </w:rPr>
        <w:t>微</w:t>
      </w:r>
      <w:r w:rsidRPr="009E15A2">
        <w:rPr>
          <w:rFonts w:ascii="微軟正黑體" w:hAnsi="微軟正黑體" w:hint="eastAsia"/>
        </w:rPr>
        <w:t>學程證書申請書</w:t>
      </w:r>
    </w:p>
    <w:p w:rsidR="003226BE" w:rsidRPr="009E15A2" w:rsidRDefault="003226BE" w:rsidP="003226BE">
      <w:pPr>
        <w:snapToGrid w:val="0"/>
        <w:spacing w:after="180"/>
        <w:ind w:leftChars="-177" w:left="-425"/>
        <w:rPr>
          <w:rFonts w:ascii="微軟正黑體" w:hAnsi="微軟正黑體"/>
        </w:rPr>
      </w:pPr>
      <w:r w:rsidRPr="009E15A2">
        <w:rPr>
          <w:rFonts w:ascii="微軟正黑體" w:hAnsi="微軟正黑體" w:hint="eastAsia"/>
        </w:rPr>
        <w:t>申請日期：　　年　　月　　日</w:t>
      </w:r>
    </w:p>
    <w:tbl>
      <w:tblPr>
        <w:tblW w:w="10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549"/>
        <w:gridCol w:w="1275"/>
        <w:gridCol w:w="567"/>
        <w:gridCol w:w="709"/>
        <w:gridCol w:w="620"/>
        <w:gridCol w:w="798"/>
        <w:gridCol w:w="850"/>
        <w:gridCol w:w="709"/>
        <w:gridCol w:w="850"/>
        <w:gridCol w:w="284"/>
        <w:gridCol w:w="709"/>
        <w:gridCol w:w="1410"/>
      </w:tblGrid>
      <w:tr w:rsidR="003226BE" w:rsidRPr="009E15A2" w:rsidTr="00BF04C6">
        <w:trPr>
          <w:cantSplit/>
          <w:trHeight w:val="740"/>
          <w:jc w:val="center"/>
        </w:trPr>
        <w:tc>
          <w:tcPr>
            <w:tcW w:w="14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學生</w:t>
            </w:r>
          </w:p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rPr>
                <w:rFonts w:ascii="微軟正黑體" w:hAnsi="微軟正黑體"/>
              </w:rPr>
            </w:pPr>
          </w:p>
        </w:tc>
        <w:tc>
          <w:tcPr>
            <w:tcW w:w="13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學號</w:t>
            </w:r>
          </w:p>
        </w:tc>
        <w:tc>
          <w:tcPr>
            <w:tcW w:w="23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年班</w:t>
            </w:r>
          </w:p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系所</w:t>
            </w:r>
          </w:p>
        </w:tc>
        <w:tc>
          <w:tcPr>
            <w:tcW w:w="24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766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核准修習本</w:t>
            </w:r>
            <w:r w:rsidRPr="009E15A2">
              <w:rPr>
                <w:rFonts w:ascii="微軟正黑體" w:hAnsi="微軟正黑體"/>
              </w:rPr>
              <w:br/>
            </w:r>
            <w:r w:rsidRPr="009E15A2">
              <w:rPr>
                <w:rFonts w:ascii="微軟正黑體" w:hAnsi="微軟正黑體" w:hint="eastAsia"/>
              </w:rPr>
              <w:t>學程學年度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rPr>
                <w:rFonts w:ascii="微軟正黑體" w:hAnsi="微軟正黑體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出生年月日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jc w:val="right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 xml:space="preserve">　　年　　月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身分證</w:t>
            </w:r>
            <w:r w:rsidRPr="009E15A2">
              <w:rPr>
                <w:rFonts w:ascii="微軟正黑體" w:hAnsi="微軟正黑體"/>
              </w:rPr>
              <w:br/>
            </w:r>
            <w:r w:rsidRPr="009E15A2">
              <w:rPr>
                <w:rFonts w:ascii="微軟正黑體" w:hAnsi="微軟正黑體" w:hint="eastAsia"/>
              </w:rPr>
              <w:t>字號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636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審查</w:t>
            </w:r>
          </w:p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結果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課程名稱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學分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備註</w:t>
            </w:r>
          </w:p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（開課系所）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審查</w:t>
            </w:r>
          </w:p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結果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課程名稱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學分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備註</w:t>
            </w:r>
          </w:p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（開課系所）</w:t>
            </w: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886"/>
          <w:jc w:val="center"/>
        </w:trPr>
        <w:tc>
          <w:tcPr>
            <w:tcW w:w="10193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3226BE" w:rsidRPr="009E15A2" w:rsidRDefault="003226BE" w:rsidP="003226BE">
            <w:pPr>
              <w:numPr>
                <w:ilvl w:val="0"/>
                <w:numId w:val="11"/>
              </w:numPr>
              <w:snapToGrid w:val="0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請同學檢附歷年成績單並詳實填寫上列資料，審查結果由學程規劃單位審查。</w:t>
            </w:r>
          </w:p>
          <w:p w:rsidR="003226BE" w:rsidRPr="009E15A2" w:rsidRDefault="003226BE" w:rsidP="001F0AB7">
            <w:pPr>
              <w:numPr>
                <w:ilvl w:val="0"/>
                <w:numId w:val="11"/>
              </w:numPr>
              <w:snapToGrid w:val="0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修課規定：</w:t>
            </w:r>
            <w:r w:rsidR="006E5A78" w:rsidRPr="006E5A78">
              <w:rPr>
                <w:rFonts w:ascii="微軟正黑體" w:hAnsi="微軟正黑體" w:hint="eastAsia"/>
              </w:rPr>
              <w:t>本微學程應修學分總數為</w:t>
            </w:r>
            <w:r w:rsidR="006E5A78" w:rsidRPr="006E5A78">
              <w:rPr>
                <w:rFonts w:ascii="微軟正黑體" w:hAnsi="微軟正黑體" w:hint="eastAsia"/>
              </w:rPr>
              <w:t xml:space="preserve">8 </w:t>
            </w:r>
            <w:r w:rsidR="006E5A78" w:rsidRPr="006E5A78">
              <w:rPr>
                <w:rFonts w:ascii="微軟正黑體" w:hAnsi="微軟正黑體" w:hint="eastAsia"/>
              </w:rPr>
              <w:t>學分。</w:t>
            </w:r>
          </w:p>
        </w:tc>
      </w:tr>
      <w:tr w:rsidR="003226BE" w:rsidRPr="009E15A2" w:rsidTr="00BF04C6">
        <w:trPr>
          <w:cantSplit/>
          <w:trHeight w:val="1323"/>
          <w:jc w:val="center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26BE" w:rsidRPr="009E15A2" w:rsidRDefault="003226BE" w:rsidP="00BF04C6">
            <w:pPr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申請人簽章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E" w:rsidRPr="009E15A2" w:rsidRDefault="003226BE" w:rsidP="00BF04C6">
            <w:pPr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主修學系主任簽章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6BE" w:rsidRPr="009E15A2" w:rsidRDefault="003226BE" w:rsidP="00071D73">
            <w:pPr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學程管理單位簽章</w:t>
            </w:r>
          </w:p>
        </w:tc>
      </w:tr>
      <w:tr w:rsidR="003226BE" w:rsidRPr="009E15A2" w:rsidTr="00BF04C6">
        <w:trPr>
          <w:cantSplit/>
          <w:trHeight w:val="708"/>
          <w:jc w:val="center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26BE" w:rsidRPr="009E15A2" w:rsidRDefault="003226BE" w:rsidP="00BF04C6">
            <w:pPr>
              <w:rPr>
                <w:rFonts w:ascii="微軟正黑體" w:hAnsi="微軟正黑體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26BE" w:rsidRPr="009E15A2" w:rsidRDefault="003226BE" w:rsidP="00BF04C6">
            <w:pPr>
              <w:snapToGrid w:val="0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經查確已修畢應修科目學分，請發予學程證書。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26BE" w:rsidRPr="009E15A2" w:rsidRDefault="003226BE" w:rsidP="00BF04C6">
            <w:pPr>
              <w:snapToGrid w:val="0"/>
              <w:rPr>
                <w:rFonts w:ascii="微軟正黑體" w:hAnsi="微軟正黑體"/>
              </w:rPr>
            </w:pPr>
          </w:p>
        </w:tc>
      </w:tr>
    </w:tbl>
    <w:p w:rsidR="003226BE" w:rsidRDefault="003226BE" w:rsidP="003226BE">
      <w:pPr>
        <w:pStyle w:val="af"/>
        <w:snapToGrid w:val="0"/>
        <w:spacing w:after="0"/>
        <w:rPr>
          <w:rFonts w:ascii="微軟正黑體" w:hAnsi="微軟正黑體"/>
        </w:rPr>
      </w:pPr>
    </w:p>
    <w:p w:rsidR="003226BE" w:rsidRPr="009E15A2" w:rsidRDefault="003226BE" w:rsidP="003226BE">
      <w:pPr>
        <w:pStyle w:val="af"/>
        <w:snapToGrid w:val="0"/>
        <w:spacing w:after="0"/>
        <w:rPr>
          <w:rFonts w:ascii="微軟正黑體" w:hAnsi="微軟正黑體"/>
        </w:rPr>
      </w:pPr>
      <w:r w:rsidRPr="009E15A2">
        <w:rPr>
          <w:rFonts w:ascii="微軟正黑體" w:hAnsi="微軟正黑體" w:hint="eastAsia"/>
        </w:rPr>
        <w:lastRenderedPageBreak/>
        <w:t>實踐大學</w:t>
      </w:r>
      <w:r w:rsidR="00297B06">
        <w:rPr>
          <w:rFonts w:ascii="微軟正黑體" w:hAnsi="微軟正黑體" w:hint="eastAsia"/>
        </w:rPr>
        <w:t>高雄校區</w:t>
      </w:r>
      <w:r w:rsidR="006E5A78" w:rsidRPr="006E5A78">
        <w:rPr>
          <w:rFonts w:ascii="微軟正黑體" w:hAnsi="微軟正黑體" w:hint="eastAsia"/>
          <w:lang w:eastAsia="zh-HK"/>
        </w:rPr>
        <w:t>商學與資訊學院</w:t>
      </w:r>
    </w:p>
    <w:p w:rsidR="003226BE" w:rsidRPr="009E15A2" w:rsidRDefault="00895A7B" w:rsidP="003226BE">
      <w:pPr>
        <w:pStyle w:val="af"/>
        <w:rPr>
          <w:rFonts w:ascii="微軟正黑體" w:hAnsi="微軟正黑體"/>
        </w:rPr>
      </w:pPr>
      <w:r>
        <w:rPr>
          <w:rFonts w:ascii="微軟正黑體" w:hAnsi="微軟正黑體" w:hint="eastAsia"/>
        </w:rPr>
        <w:t>數位</w:t>
      </w:r>
      <w:r w:rsidR="006E5A78">
        <w:rPr>
          <w:rFonts w:ascii="微軟正黑體" w:hAnsi="微軟正黑體" w:hint="eastAsia"/>
        </w:rPr>
        <w:t>科技</w:t>
      </w:r>
      <w:r>
        <w:rPr>
          <w:rFonts w:ascii="微軟正黑體" w:hAnsi="微軟正黑體" w:hint="eastAsia"/>
        </w:rPr>
        <w:t>微</w:t>
      </w:r>
      <w:r w:rsidR="003226BE" w:rsidRPr="009E15A2">
        <w:rPr>
          <w:rFonts w:ascii="微軟正黑體" w:hAnsi="微軟正黑體" w:hint="eastAsia"/>
        </w:rPr>
        <w:t>學程放棄學程資格申請書</w:t>
      </w:r>
    </w:p>
    <w:p w:rsidR="003226BE" w:rsidRPr="009E15A2" w:rsidRDefault="003226BE" w:rsidP="003226BE">
      <w:pPr>
        <w:snapToGrid w:val="0"/>
        <w:spacing w:after="180"/>
        <w:rPr>
          <w:rFonts w:ascii="微軟正黑體" w:hAnsi="微軟正黑體"/>
        </w:rPr>
      </w:pPr>
      <w:r w:rsidRPr="009E15A2">
        <w:rPr>
          <w:rFonts w:ascii="微軟正黑體" w:hAnsi="微軟正黑體" w:hint="eastAsia"/>
        </w:rPr>
        <w:t>一、申請人請親自填寫本申請書，送請所屬學系主任簽核後，逕送</w:t>
      </w:r>
      <w:r w:rsidR="006E5A78" w:rsidRPr="006E5A78">
        <w:rPr>
          <w:rFonts w:ascii="微軟正黑體" w:hAnsi="微軟正黑體" w:hint="eastAsia"/>
          <w:lang w:eastAsia="zh-HK"/>
        </w:rPr>
        <w:t>商學與資訊學院</w:t>
      </w:r>
      <w:r w:rsidRPr="009E15A2">
        <w:rPr>
          <w:rFonts w:ascii="微軟正黑體" w:hAnsi="微軟正黑體" w:hint="eastAsia"/>
        </w:rPr>
        <w:t>辦理。</w:t>
      </w:r>
    </w:p>
    <w:p w:rsidR="003226BE" w:rsidRPr="009E15A2" w:rsidRDefault="003226BE" w:rsidP="003226BE">
      <w:pPr>
        <w:snapToGrid w:val="0"/>
        <w:spacing w:after="180"/>
        <w:rPr>
          <w:rFonts w:ascii="微軟正黑體" w:hAnsi="微軟正黑體"/>
        </w:rPr>
      </w:pPr>
      <w:r w:rsidRPr="009E15A2">
        <w:rPr>
          <w:rFonts w:ascii="微軟正黑體" w:hAnsi="微軟正黑體" w:hint="eastAsia"/>
        </w:rPr>
        <w:t>二、本申請書送交</w:t>
      </w:r>
      <w:r w:rsidR="006E5A78" w:rsidRPr="006E5A78">
        <w:rPr>
          <w:rFonts w:ascii="微軟正黑體" w:hAnsi="微軟正黑體" w:hint="eastAsia"/>
          <w:lang w:eastAsia="zh-HK"/>
        </w:rPr>
        <w:t>商學與資訊學院</w:t>
      </w:r>
      <w:r w:rsidRPr="009E15A2">
        <w:rPr>
          <w:rFonts w:ascii="微軟正黑體" w:hAnsi="微軟正黑體" w:hint="eastAsia"/>
        </w:rPr>
        <w:t>完成手續後，不得以任何理由要求恢復資格。</w:t>
      </w:r>
    </w:p>
    <w:p w:rsidR="003226BE" w:rsidRPr="00C95309" w:rsidRDefault="003226BE" w:rsidP="003226BE">
      <w:pPr>
        <w:snapToGrid w:val="0"/>
        <w:spacing w:after="180"/>
        <w:rPr>
          <w:rFonts w:ascii="微軟正黑體" w:hAnsi="微軟正黑體"/>
        </w:rPr>
      </w:pPr>
    </w:p>
    <w:tbl>
      <w:tblPr>
        <w:tblW w:w="97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655"/>
        <w:gridCol w:w="2509"/>
        <w:gridCol w:w="1811"/>
        <w:gridCol w:w="2860"/>
      </w:tblGrid>
      <w:tr w:rsidR="003226BE" w:rsidRPr="009E15A2" w:rsidTr="00BF04C6">
        <w:trPr>
          <w:cantSplit/>
          <w:trHeight w:val="510"/>
          <w:jc w:val="center"/>
        </w:trPr>
        <w:tc>
          <w:tcPr>
            <w:tcW w:w="928" w:type="dxa"/>
            <w:vMerge w:val="restart"/>
            <w:vAlign w:val="center"/>
          </w:tcPr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申</w:t>
            </w:r>
          </w:p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請</w:t>
            </w:r>
          </w:p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人</w:t>
            </w:r>
          </w:p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填</w:t>
            </w:r>
          </w:p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寫</w:t>
            </w:r>
          </w:p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欄</w:t>
            </w:r>
          </w:p>
        </w:tc>
        <w:tc>
          <w:tcPr>
            <w:tcW w:w="1655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學　系</w:t>
            </w:r>
          </w:p>
        </w:tc>
        <w:tc>
          <w:tcPr>
            <w:tcW w:w="2509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</w:tc>
        <w:tc>
          <w:tcPr>
            <w:tcW w:w="1811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年　班</w:t>
            </w:r>
          </w:p>
        </w:tc>
        <w:tc>
          <w:tcPr>
            <w:tcW w:w="2860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</w:p>
        </w:tc>
        <w:tc>
          <w:tcPr>
            <w:tcW w:w="1655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學　號</w:t>
            </w:r>
          </w:p>
        </w:tc>
        <w:tc>
          <w:tcPr>
            <w:tcW w:w="2509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</w:tc>
        <w:tc>
          <w:tcPr>
            <w:tcW w:w="1811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姓　名</w:t>
            </w:r>
          </w:p>
        </w:tc>
        <w:tc>
          <w:tcPr>
            <w:tcW w:w="2860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</w:p>
        </w:tc>
        <w:tc>
          <w:tcPr>
            <w:tcW w:w="1655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聯絡電話</w:t>
            </w:r>
          </w:p>
        </w:tc>
        <w:tc>
          <w:tcPr>
            <w:tcW w:w="2509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</w:tc>
        <w:tc>
          <w:tcPr>
            <w:tcW w:w="1811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申請放棄日期</w:t>
            </w:r>
          </w:p>
        </w:tc>
        <w:tc>
          <w:tcPr>
            <w:tcW w:w="2860" w:type="dxa"/>
            <w:vAlign w:val="center"/>
          </w:tcPr>
          <w:p w:rsidR="003226BE" w:rsidRPr="009E15A2" w:rsidRDefault="003226BE" w:rsidP="00BF04C6">
            <w:pPr>
              <w:snapToGrid w:val="0"/>
              <w:jc w:val="right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 xml:space="preserve">　　　年　　月　　日　</w:t>
            </w:r>
          </w:p>
        </w:tc>
      </w:tr>
      <w:tr w:rsidR="003226BE" w:rsidRPr="009E15A2" w:rsidTr="00BF04C6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</w:p>
        </w:tc>
        <w:tc>
          <w:tcPr>
            <w:tcW w:w="1655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放棄學程名稱</w:t>
            </w:r>
          </w:p>
        </w:tc>
        <w:tc>
          <w:tcPr>
            <w:tcW w:w="7180" w:type="dxa"/>
            <w:gridSpan w:val="3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1439"/>
          <w:jc w:val="center"/>
        </w:trPr>
        <w:tc>
          <w:tcPr>
            <w:tcW w:w="928" w:type="dxa"/>
            <w:vMerge/>
            <w:vAlign w:val="center"/>
          </w:tcPr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</w:p>
        </w:tc>
        <w:tc>
          <w:tcPr>
            <w:tcW w:w="1655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放棄原因</w:t>
            </w:r>
          </w:p>
        </w:tc>
        <w:tc>
          <w:tcPr>
            <w:tcW w:w="7180" w:type="dxa"/>
            <w:gridSpan w:val="3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trHeight w:val="3528"/>
          <w:jc w:val="center"/>
        </w:trPr>
        <w:tc>
          <w:tcPr>
            <w:tcW w:w="928" w:type="dxa"/>
            <w:vMerge w:val="restart"/>
            <w:vAlign w:val="center"/>
          </w:tcPr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專</w:t>
            </w:r>
          </w:p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業</w:t>
            </w:r>
          </w:p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學</w:t>
            </w:r>
          </w:p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程</w:t>
            </w:r>
          </w:p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審</w:t>
            </w:r>
          </w:p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核</w:t>
            </w:r>
          </w:p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欄</w:t>
            </w:r>
          </w:p>
        </w:tc>
        <w:tc>
          <w:tcPr>
            <w:tcW w:w="8835" w:type="dxa"/>
            <w:gridSpan w:val="4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請勾選下列一項：</w:t>
            </w:r>
          </w:p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</w:t>
            </w:r>
            <w:r w:rsidRPr="009E15A2">
              <w:rPr>
                <w:rFonts w:ascii="微軟正黑體" w:hAnsi="微軟正黑體" w:hint="eastAsia"/>
              </w:rPr>
              <w:t xml:space="preserve"> </w:t>
            </w:r>
            <w:r w:rsidRPr="009E15A2">
              <w:rPr>
                <w:rFonts w:ascii="微軟正黑體" w:hAnsi="微軟正黑體" w:hint="eastAsia"/>
              </w:rPr>
              <w:t>同意申請人放棄本專業學程</w:t>
            </w:r>
            <w:r w:rsidRPr="009E15A2">
              <w:rPr>
                <w:rFonts w:ascii="微軟正黑體" w:hAnsi="微軟正黑體" w:hint="eastAsia"/>
              </w:rPr>
              <w:t xml:space="preserve">    </w:t>
            </w:r>
            <w:r w:rsidRPr="009E15A2">
              <w:rPr>
                <w:rFonts w:ascii="微軟正黑體" w:hAnsi="微軟正黑體" w:hint="eastAsia"/>
              </w:rPr>
              <w:t>□不同意</w:t>
            </w:r>
          </w:p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 xml:space="preserve">                               </w:t>
            </w:r>
            <w:r w:rsidRPr="009E15A2">
              <w:rPr>
                <w:rFonts w:ascii="微軟正黑體" w:hAnsi="微軟正黑體" w:hint="eastAsia"/>
              </w:rPr>
              <w:t>所屬系主任簽章：</w:t>
            </w:r>
          </w:p>
        </w:tc>
      </w:tr>
      <w:tr w:rsidR="003226BE" w:rsidRPr="009E15A2" w:rsidTr="00BF04C6">
        <w:trPr>
          <w:trHeight w:val="3210"/>
          <w:jc w:val="center"/>
        </w:trPr>
        <w:tc>
          <w:tcPr>
            <w:tcW w:w="928" w:type="dxa"/>
            <w:vMerge/>
            <w:vAlign w:val="center"/>
          </w:tcPr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</w:p>
        </w:tc>
        <w:tc>
          <w:tcPr>
            <w:tcW w:w="8835" w:type="dxa"/>
            <w:gridSpan w:val="4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請勾選下列一項：</w:t>
            </w:r>
          </w:p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</w:t>
            </w:r>
            <w:r w:rsidRPr="009E15A2">
              <w:rPr>
                <w:rFonts w:ascii="微軟正黑體" w:hAnsi="微軟正黑體" w:hint="eastAsia"/>
              </w:rPr>
              <w:t xml:space="preserve"> </w:t>
            </w:r>
            <w:r w:rsidRPr="009E15A2">
              <w:rPr>
                <w:rFonts w:ascii="微軟正黑體" w:hAnsi="微軟正黑體" w:hint="eastAsia"/>
              </w:rPr>
              <w:t>同意申請人放棄本專業學程</w:t>
            </w:r>
            <w:r w:rsidRPr="009E15A2">
              <w:rPr>
                <w:rFonts w:ascii="微軟正黑體" w:hAnsi="微軟正黑體" w:hint="eastAsia"/>
              </w:rPr>
              <w:t xml:space="preserve">    </w:t>
            </w:r>
            <w:r w:rsidRPr="009E15A2">
              <w:rPr>
                <w:rFonts w:ascii="微軟正黑體" w:hAnsi="微軟正黑體" w:hint="eastAsia"/>
              </w:rPr>
              <w:t>□不同意</w:t>
            </w:r>
          </w:p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  <w:p w:rsidR="003226BE" w:rsidRPr="009E15A2" w:rsidRDefault="003226BE" w:rsidP="00C95309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 xml:space="preserve">                               </w:t>
            </w:r>
            <w:r w:rsidRPr="009E15A2">
              <w:rPr>
                <w:rFonts w:ascii="微軟正黑體" w:hAnsi="微軟正黑體" w:hint="eastAsia"/>
              </w:rPr>
              <w:t>學程</w:t>
            </w:r>
            <w:r w:rsidR="00C95309">
              <w:rPr>
                <w:rFonts w:ascii="微軟正黑體" w:hAnsi="微軟正黑體" w:hint="eastAsia"/>
                <w:lang w:eastAsia="zh-HK"/>
              </w:rPr>
              <w:t>管理</w:t>
            </w:r>
            <w:r w:rsidRPr="009E15A2">
              <w:rPr>
                <w:rFonts w:ascii="微軟正黑體" w:hAnsi="微軟正黑體" w:hint="eastAsia"/>
              </w:rPr>
              <w:t>單位簽章：</w:t>
            </w:r>
          </w:p>
        </w:tc>
      </w:tr>
    </w:tbl>
    <w:p w:rsidR="00895E47" w:rsidRPr="003226BE" w:rsidRDefault="00895E47" w:rsidP="00DF72E4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sectPr w:rsidR="00895E47" w:rsidRPr="003226BE" w:rsidSect="00523A9C">
      <w:pgSz w:w="11906" w:h="16838" w:code="9"/>
      <w:pgMar w:top="851" w:right="1134" w:bottom="851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02F" w:rsidRDefault="00D0502F" w:rsidP="00602AFD">
      <w:r>
        <w:separator/>
      </w:r>
    </w:p>
  </w:endnote>
  <w:endnote w:type="continuationSeparator" w:id="0">
    <w:p w:rsidR="00D0502F" w:rsidRDefault="00D0502F" w:rsidP="0060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8D5" w:rsidRDefault="007D18D5" w:rsidP="00644D7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1ADA" w:rsidRPr="00621ADA">
      <w:rPr>
        <w:noProof/>
        <w:lang w:val="zh-TW"/>
      </w:rPr>
      <w:t>6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02F" w:rsidRDefault="00D0502F" w:rsidP="00602AFD">
      <w:r>
        <w:separator/>
      </w:r>
    </w:p>
  </w:footnote>
  <w:footnote w:type="continuationSeparator" w:id="0">
    <w:p w:rsidR="00D0502F" w:rsidRDefault="00D0502F" w:rsidP="0060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8D5" w:rsidRDefault="00D0502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7" o:spid="_x0000_s2049" type="#_x0000_t75" style="position:absolute;margin-left:0;margin-top:0;width:415.2pt;height:363.3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8D5" w:rsidRDefault="00D0502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8" o:spid="_x0000_s2051" type="#_x0000_t75" style="position:absolute;margin-left:0;margin-top:0;width:415.2pt;height:363.3pt;z-index:-25165721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7D18D5">
      <w:rPr>
        <w:noProof/>
      </w:rPr>
      <w:drawing>
        <wp:inline distT="0" distB="0" distL="0" distR="0" wp14:anchorId="4920BA09" wp14:editId="078DC7BC">
          <wp:extent cx="335280" cy="355600"/>
          <wp:effectExtent l="0" t="0" r="7620" b="6350"/>
          <wp:docPr id="17" name="圖片 17" descr="image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8D5" w:rsidRDefault="00D0502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6" o:spid="_x0000_s2052" type="#_x0000_t75" style="position:absolute;margin-left:0;margin-top:0;width:415.2pt;height:363.3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46A5"/>
    <w:multiLevelType w:val="hybridMultilevel"/>
    <w:tmpl w:val="B3EE449A"/>
    <w:lvl w:ilvl="0" w:tplc="B950E264">
      <w:start w:val="1"/>
      <w:numFmt w:val="ideographLegalTraditional"/>
      <w:suff w:val="nothing"/>
      <w:lvlText w:val="%1、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133E78"/>
    <w:multiLevelType w:val="hybridMultilevel"/>
    <w:tmpl w:val="63261F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0E6B20"/>
    <w:multiLevelType w:val="hybridMultilevel"/>
    <w:tmpl w:val="F580C8D8"/>
    <w:lvl w:ilvl="0" w:tplc="44967C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844861"/>
    <w:multiLevelType w:val="hybridMultilevel"/>
    <w:tmpl w:val="8144AB24"/>
    <w:lvl w:ilvl="0" w:tplc="6964B542">
      <w:start w:val="1"/>
      <w:numFmt w:val="ideographDigital"/>
      <w:lvlText w:val="第%1條"/>
      <w:lvlJc w:val="left"/>
      <w:pPr>
        <w:tabs>
          <w:tab w:val="num" w:pos="360"/>
        </w:tabs>
        <w:ind w:left="360" w:hanging="360"/>
      </w:pPr>
      <w:rPr>
        <w:rFonts w:eastAsia="標楷體" w:hint="eastAsia"/>
        <w:sz w:val="24"/>
      </w:rPr>
    </w:lvl>
    <w:lvl w:ilvl="1" w:tplc="FF2C065A">
      <w:start w:val="1"/>
      <w:numFmt w:val="ideographDigital"/>
      <w:lvlText w:val="第%2條"/>
      <w:lvlJc w:val="left"/>
      <w:pPr>
        <w:tabs>
          <w:tab w:val="num" w:pos="840"/>
        </w:tabs>
        <w:ind w:left="840" w:hanging="360"/>
      </w:pPr>
      <w:rPr>
        <w:rFonts w:eastAsia="標楷體" w:hint="eastAsia"/>
        <w:sz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A43649"/>
    <w:multiLevelType w:val="hybridMultilevel"/>
    <w:tmpl w:val="87368C98"/>
    <w:lvl w:ilvl="0" w:tplc="EDA0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697FD3"/>
    <w:multiLevelType w:val="singleLevel"/>
    <w:tmpl w:val="2BA6C3B8"/>
    <w:lvl w:ilvl="0">
      <w:start w:val="1"/>
      <w:numFmt w:val="taiwaneseCountingThousand"/>
      <w:lvlText w:val="%1、"/>
      <w:lvlJc w:val="left"/>
      <w:pPr>
        <w:tabs>
          <w:tab w:val="num" w:pos="560"/>
        </w:tabs>
        <w:ind w:left="560" w:hanging="480"/>
      </w:pPr>
      <w:rPr>
        <w:rFonts w:hint="eastAsia"/>
      </w:rPr>
    </w:lvl>
  </w:abstractNum>
  <w:abstractNum w:abstractNumId="6" w15:restartNumberingAfterBreak="0">
    <w:nsid w:val="2CBE40F3"/>
    <w:multiLevelType w:val="hybridMultilevel"/>
    <w:tmpl w:val="EC82B4A8"/>
    <w:lvl w:ilvl="0" w:tplc="25A21E6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305B8C"/>
    <w:multiLevelType w:val="hybridMultilevel"/>
    <w:tmpl w:val="B95EE0DA"/>
    <w:lvl w:ilvl="0" w:tplc="3B8602B8">
      <w:start w:val="1"/>
      <w:numFmt w:val="ideographLegalTraditional"/>
      <w:lvlText w:val="%1、"/>
      <w:lvlJc w:val="left"/>
      <w:pPr>
        <w:ind w:left="480" w:hanging="480"/>
      </w:pPr>
      <w:rPr>
        <w:rFonts w:eastAsia="標楷體" w:cs="Times New Roman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85E2AD4"/>
    <w:multiLevelType w:val="hybridMultilevel"/>
    <w:tmpl w:val="5AC0CD64"/>
    <w:lvl w:ilvl="0" w:tplc="47002A1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CFD72C8"/>
    <w:multiLevelType w:val="hybridMultilevel"/>
    <w:tmpl w:val="04604AF6"/>
    <w:lvl w:ilvl="0" w:tplc="23CEF41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F9A60E1"/>
    <w:multiLevelType w:val="hybridMultilevel"/>
    <w:tmpl w:val="2B420C36"/>
    <w:lvl w:ilvl="0" w:tplc="E6167EDC">
      <w:start w:val="1"/>
      <w:numFmt w:val="decimal"/>
      <w:lvlText w:val="%1."/>
      <w:lvlJc w:val="left"/>
      <w:pPr>
        <w:ind w:left="926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64B37257"/>
    <w:multiLevelType w:val="hybridMultilevel"/>
    <w:tmpl w:val="7FB8407C"/>
    <w:lvl w:ilvl="0" w:tplc="D8362D82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5565F60"/>
    <w:multiLevelType w:val="hybridMultilevel"/>
    <w:tmpl w:val="77BE104A"/>
    <w:lvl w:ilvl="0" w:tplc="C116F0F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C116F0F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3731CA"/>
    <w:multiLevelType w:val="hybridMultilevel"/>
    <w:tmpl w:val="BE02C1D2"/>
    <w:lvl w:ilvl="0" w:tplc="5ED46FE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7C150026"/>
    <w:multiLevelType w:val="hybridMultilevel"/>
    <w:tmpl w:val="C130C506"/>
    <w:lvl w:ilvl="0" w:tplc="DAF2FE5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微軟正黑體" w:eastAsia="新細明體" w:hAnsi="微軟正黑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B13D51"/>
    <w:multiLevelType w:val="hybridMultilevel"/>
    <w:tmpl w:val="65143CEE"/>
    <w:lvl w:ilvl="0" w:tplc="CB5C1FB6">
      <w:start w:val="1"/>
      <w:numFmt w:val="taiwaneseCountingThousand"/>
      <w:pStyle w:val="a"/>
      <w:lvlText w:val="%1、"/>
      <w:lvlJc w:val="left"/>
      <w:pPr>
        <w:ind w:left="3601" w:hanging="34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071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5551" w:hanging="480"/>
      </w:pPr>
    </w:lvl>
    <w:lvl w:ilvl="3" w:tplc="0409000F" w:tentative="1">
      <w:start w:val="1"/>
      <w:numFmt w:val="decimal"/>
      <w:lvlText w:val="%4."/>
      <w:lvlJc w:val="left"/>
      <w:pPr>
        <w:ind w:left="6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1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6991" w:hanging="480"/>
      </w:pPr>
    </w:lvl>
    <w:lvl w:ilvl="6" w:tplc="0409000F" w:tentative="1">
      <w:start w:val="1"/>
      <w:numFmt w:val="decimal"/>
      <w:lvlText w:val="%7."/>
      <w:lvlJc w:val="left"/>
      <w:pPr>
        <w:ind w:left="7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1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8431" w:hanging="4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7"/>
  </w:num>
  <w:num w:numId="5">
    <w:abstractNumId w:val="8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AFD"/>
    <w:rsid w:val="0000533D"/>
    <w:rsid w:val="000161B9"/>
    <w:rsid w:val="000370C7"/>
    <w:rsid w:val="0005077E"/>
    <w:rsid w:val="000635FE"/>
    <w:rsid w:val="00071D73"/>
    <w:rsid w:val="0007231C"/>
    <w:rsid w:val="00073592"/>
    <w:rsid w:val="00076645"/>
    <w:rsid w:val="00080CDD"/>
    <w:rsid w:val="00083DC0"/>
    <w:rsid w:val="00087EF1"/>
    <w:rsid w:val="00097A2C"/>
    <w:rsid w:val="00097D93"/>
    <w:rsid w:val="000B6628"/>
    <w:rsid w:val="000B7C66"/>
    <w:rsid w:val="000C33DA"/>
    <w:rsid w:val="000C52CF"/>
    <w:rsid w:val="000D0FF7"/>
    <w:rsid w:val="000E2194"/>
    <w:rsid w:val="000E700B"/>
    <w:rsid w:val="000F0C3F"/>
    <w:rsid w:val="000F7B0C"/>
    <w:rsid w:val="0010636A"/>
    <w:rsid w:val="001101D3"/>
    <w:rsid w:val="00115D24"/>
    <w:rsid w:val="00121B3C"/>
    <w:rsid w:val="00123713"/>
    <w:rsid w:val="001261AC"/>
    <w:rsid w:val="00133BF6"/>
    <w:rsid w:val="00160A1C"/>
    <w:rsid w:val="001622C1"/>
    <w:rsid w:val="00180189"/>
    <w:rsid w:val="001C1734"/>
    <w:rsid w:val="001D20A8"/>
    <w:rsid w:val="001D2187"/>
    <w:rsid w:val="001F0AB7"/>
    <w:rsid w:val="00235E01"/>
    <w:rsid w:val="00253226"/>
    <w:rsid w:val="00255C07"/>
    <w:rsid w:val="002603B8"/>
    <w:rsid w:val="002605AC"/>
    <w:rsid w:val="002619A9"/>
    <w:rsid w:val="002633A0"/>
    <w:rsid w:val="00273532"/>
    <w:rsid w:val="00276C9D"/>
    <w:rsid w:val="00297B06"/>
    <w:rsid w:val="002A5B12"/>
    <w:rsid w:val="002B0E90"/>
    <w:rsid w:val="002C0F9D"/>
    <w:rsid w:val="002C66BF"/>
    <w:rsid w:val="002C6763"/>
    <w:rsid w:val="002D1ADC"/>
    <w:rsid w:val="002D6821"/>
    <w:rsid w:val="002E15B4"/>
    <w:rsid w:val="002E3142"/>
    <w:rsid w:val="002E47D3"/>
    <w:rsid w:val="0030037E"/>
    <w:rsid w:val="00302E2B"/>
    <w:rsid w:val="003116D2"/>
    <w:rsid w:val="003136C4"/>
    <w:rsid w:val="00314470"/>
    <w:rsid w:val="00316A5A"/>
    <w:rsid w:val="00317A4D"/>
    <w:rsid w:val="003226BE"/>
    <w:rsid w:val="0033132C"/>
    <w:rsid w:val="00340793"/>
    <w:rsid w:val="003419F0"/>
    <w:rsid w:val="003445F0"/>
    <w:rsid w:val="003503B1"/>
    <w:rsid w:val="00352F99"/>
    <w:rsid w:val="00386F6B"/>
    <w:rsid w:val="003C49BC"/>
    <w:rsid w:val="003D18CF"/>
    <w:rsid w:val="003D2328"/>
    <w:rsid w:val="003D6B3E"/>
    <w:rsid w:val="003E27A5"/>
    <w:rsid w:val="003E4013"/>
    <w:rsid w:val="003E48C3"/>
    <w:rsid w:val="003F00B3"/>
    <w:rsid w:val="00413509"/>
    <w:rsid w:val="004214C9"/>
    <w:rsid w:val="00422A8F"/>
    <w:rsid w:val="00427D87"/>
    <w:rsid w:val="00435557"/>
    <w:rsid w:val="00441987"/>
    <w:rsid w:val="004444C5"/>
    <w:rsid w:val="00470836"/>
    <w:rsid w:val="004A1201"/>
    <w:rsid w:val="004A73F6"/>
    <w:rsid w:val="004B48D7"/>
    <w:rsid w:val="004C04CF"/>
    <w:rsid w:val="004E24D1"/>
    <w:rsid w:val="004E7CBF"/>
    <w:rsid w:val="004F37D5"/>
    <w:rsid w:val="004F6B07"/>
    <w:rsid w:val="004F6D68"/>
    <w:rsid w:val="005010CE"/>
    <w:rsid w:val="005107C5"/>
    <w:rsid w:val="00516C0E"/>
    <w:rsid w:val="00523A9C"/>
    <w:rsid w:val="005267B6"/>
    <w:rsid w:val="00542124"/>
    <w:rsid w:val="00544F12"/>
    <w:rsid w:val="005501AD"/>
    <w:rsid w:val="00564492"/>
    <w:rsid w:val="00583171"/>
    <w:rsid w:val="005927E5"/>
    <w:rsid w:val="005B1CDB"/>
    <w:rsid w:val="005B25F3"/>
    <w:rsid w:val="005B38D7"/>
    <w:rsid w:val="005C28EA"/>
    <w:rsid w:val="005C4692"/>
    <w:rsid w:val="005D3499"/>
    <w:rsid w:val="005E6A47"/>
    <w:rsid w:val="005E7919"/>
    <w:rsid w:val="005F68DF"/>
    <w:rsid w:val="005F758B"/>
    <w:rsid w:val="005F7E26"/>
    <w:rsid w:val="00602AFD"/>
    <w:rsid w:val="00604E66"/>
    <w:rsid w:val="00611A93"/>
    <w:rsid w:val="00612749"/>
    <w:rsid w:val="00614DC0"/>
    <w:rsid w:val="00620DBC"/>
    <w:rsid w:val="00620E7F"/>
    <w:rsid w:val="00621ADA"/>
    <w:rsid w:val="006225A9"/>
    <w:rsid w:val="00644D77"/>
    <w:rsid w:val="006500AF"/>
    <w:rsid w:val="0067557E"/>
    <w:rsid w:val="00676109"/>
    <w:rsid w:val="00682855"/>
    <w:rsid w:val="00683D4C"/>
    <w:rsid w:val="00697525"/>
    <w:rsid w:val="006C1FD9"/>
    <w:rsid w:val="006C2137"/>
    <w:rsid w:val="006C73D1"/>
    <w:rsid w:val="006D12C5"/>
    <w:rsid w:val="006E5443"/>
    <w:rsid w:val="006E5A78"/>
    <w:rsid w:val="006E70E9"/>
    <w:rsid w:val="006E781F"/>
    <w:rsid w:val="006F4915"/>
    <w:rsid w:val="007304CC"/>
    <w:rsid w:val="00731FF3"/>
    <w:rsid w:val="007428DF"/>
    <w:rsid w:val="0074470B"/>
    <w:rsid w:val="00744B3C"/>
    <w:rsid w:val="00747358"/>
    <w:rsid w:val="00760219"/>
    <w:rsid w:val="007629D5"/>
    <w:rsid w:val="00764E81"/>
    <w:rsid w:val="0077416D"/>
    <w:rsid w:val="0077614E"/>
    <w:rsid w:val="0077783B"/>
    <w:rsid w:val="007A4812"/>
    <w:rsid w:val="007A5540"/>
    <w:rsid w:val="007B0601"/>
    <w:rsid w:val="007D18D5"/>
    <w:rsid w:val="007D607F"/>
    <w:rsid w:val="007E56F8"/>
    <w:rsid w:val="007E66CA"/>
    <w:rsid w:val="00817A94"/>
    <w:rsid w:val="0082060E"/>
    <w:rsid w:val="0082702E"/>
    <w:rsid w:val="00832DC3"/>
    <w:rsid w:val="00843613"/>
    <w:rsid w:val="00856675"/>
    <w:rsid w:val="008568BE"/>
    <w:rsid w:val="00861195"/>
    <w:rsid w:val="00861980"/>
    <w:rsid w:val="00862B67"/>
    <w:rsid w:val="00871B74"/>
    <w:rsid w:val="008815DE"/>
    <w:rsid w:val="00881D20"/>
    <w:rsid w:val="00895A7B"/>
    <w:rsid w:val="00895E47"/>
    <w:rsid w:val="008973B8"/>
    <w:rsid w:val="008A3524"/>
    <w:rsid w:val="008B383D"/>
    <w:rsid w:val="008C01BC"/>
    <w:rsid w:val="008C2B9D"/>
    <w:rsid w:val="008C3EB1"/>
    <w:rsid w:val="008E07A3"/>
    <w:rsid w:val="008E17F0"/>
    <w:rsid w:val="008F3629"/>
    <w:rsid w:val="008F6862"/>
    <w:rsid w:val="008F69C6"/>
    <w:rsid w:val="009012BB"/>
    <w:rsid w:val="00902FBA"/>
    <w:rsid w:val="0091233E"/>
    <w:rsid w:val="009202EF"/>
    <w:rsid w:val="00943BD6"/>
    <w:rsid w:val="00944836"/>
    <w:rsid w:val="00951EB9"/>
    <w:rsid w:val="00967AB7"/>
    <w:rsid w:val="009812DE"/>
    <w:rsid w:val="00990222"/>
    <w:rsid w:val="009921C2"/>
    <w:rsid w:val="00995FDA"/>
    <w:rsid w:val="009A10AD"/>
    <w:rsid w:val="009A632C"/>
    <w:rsid w:val="009B178B"/>
    <w:rsid w:val="009B63D2"/>
    <w:rsid w:val="009B6D94"/>
    <w:rsid w:val="009D24B2"/>
    <w:rsid w:val="009D2DE8"/>
    <w:rsid w:val="009E1C6B"/>
    <w:rsid w:val="00A10ADF"/>
    <w:rsid w:val="00A43A9F"/>
    <w:rsid w:val="00A47FA9"/>
    <w:rsid w:val="00A5024A"/>
    <w:rsid w:val="00A50F88"/>
    <w:rsid w:val="00A54AA3"/>
    <w:rsid w:val="00A5620B"/>
    <w:rsid w:val="00A6097E"/>
    <w:rsid w:val="00A647E2"/>
    <w:rsid w:val="00A81DBA"/>
    <w:rsid w:val="00A82245"/>
    <w:rsid w:val="00A9616E"/>
    <w:rsid w:val="00A969AB"/>
    <w:rsid w:val="00AA2480"/>
    <w:rsid w:val="00AB0ED5"/>
    <w:rsid w:val="00AB2831"/>
    <w:rsid w:val="00AB7271"/>
    <w:rsid w:val="00AC0028"/>
    <w:rsid w:val="00AE3CAB"/>
    <w:rsid w:val="00AE5B3B"/>
    <w:rsid w:val="00AF5995"/>
    <w:rsid w:val="00B10AAD"/>
    <w:rsid w:val="00B14A22"/>
    <w:rsid w:val="00B15515"/>
    <w:rsid w:val="00B16351"/>
    <w:rsid w:val="00B17CDF"/>
    <w:rsid w:val="00B27642"/>
    <w:rsid w:val="00B55E5F"/>
    <w:rsid w:val="00B709A2"/>
    <w:rsid w:val="00B831AB"/>
    <w:rsid w:val="00B83701"/>
    <w:rsid w:val="00BA1A65"/>
    <w:rsid w:val="00BB59B6"/>
    <w:rsid w:val="00BB6FEC"/>
    <w:rsid w:val="00BC01FC"/>
    <w:rsid w:val="00BC57D2"/>
    <w:rsid w:val="00BD0757"/>
    <w:rsid w:val="00BD6246"/>
    <w:rsid w:val="00BE4295"/>
    <w:rsid w:val="00BE7E2E"/>
    <w:rsid w:val="00BF04C6"/>
    <w:rsid w:val="00BF2FC6"/>
    <w:rsid w:val="00BF711C"/>
    <w:rsid w:val="00C01E42"/>
    <w:rsid w:val="00C057C7"/>
    <w:rsid w:val="00C1194D"/>
    <w:rsid w:val="00C153E4"/>
    <w:rsid w:val="00C16130"/>
    <w:rsid w:val="00C6007E"/>
    <w:rsid w:val="00C66A5B"/>
    <w:rsid w:val="00C75E02"/>
    <w:rsid w:val="00C83B06"/>
    <w:rsid w:val="00C95309"/>
    <w:rsid w:val="00C96E05"/>
    <w:rsid w:val="00CB0349"/>
    <w:rsid w:val="00CC5268"/>
    <w:rsid w:val="00CF14BC"/>
    <w:rsid w:val="00CF671A"/>
    <w:rsid w:val="00D0502F"/>
    <w:rsid w:val="00D26994"/>
    <w:rsid w:val="00D329E2"/>
    <w:rsid w:val="00D37BC6"/>
    <w:rsid w:val="00D37F42"/>
    <w:rsid w:val="00D45FB1"/>
    <w:rsid w:val="00D56ED7"/>
    <w:rsid w:val="00D66187"/>
    <w:rsid w:val="00D849B7"/>
    <w:rsid w:val="00D92FCB"/>
    <w:rsid w:val="00D93D62"/>
    <w:rsid w:val="00D958FE"/>
    <w:rsid w:val="00DB7476"/>
    <w:rsid w:val="00DC0D95"/>
    <w:rsid w:val="00DC7785"/>
    <w:rsid w:val="00DF72E4"/>
    <w:rsid w:val="00E17392"/>
    <w:rsid w:val="00E27C19"/>
    <w:rsid w:val="00E40BBA"/>
    <w:rsid w:val="00E512B8"/>
    <w:rsid w:val="00E77457"/>
    <w:rsid w:val="00E85566"/>
    <w:rsid w:val="00E90269"/>
    <w:rsid w:val="00EA52F6"/>
    <w:rsid w:val="00EA7837"/>
    <w:rsid w:val="00EB48BF"/>
    <w:rsid w:val="00EC1DE5"/>
    <w:rsid w:val="00ED111F"/>
    <w:rsid w:val="00ED207A"/>
    <w:rsid w:val="00F32D62"/>
    <w:rsid w:val="00F37381"/>
    <w:rsid w:val="00F41C0C"/>
    <w:rsid w:val="00F64A40"/>
    <w:rsid w:val="00F7706C"/>
    <w:rsid w:val="00F852CD"/>
    <w:rsid w:val="00FB1D04"/>
    <w:rsid w:val="00FB4E00"/>
    <w:rsid w:val="00FC0270"/>
    <w:rsid w:val="00FC3291"/>
    <w:rsid w:val="00FD0675"/>
    <w:rsid w:val="00FD2F52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3A6B74E0"/>
  <w15:docId w15:val="{F9A0CDED-1A7B-41E4-83F7-72072A34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D0FF7"/>
    <w:pPr>
      <w:widowControl w:val="0"/>
    </w:pPr>
  </w:style>
  <w:style w:type="paragraph" w:styleId="1">
    <w:name w:val="heading 1"/>
    <w:basedOn w:val="a0"/>
    <w:next w:val="a0"/>
    <w:link w:val="10"/>
    <w:qFormat/>
    <w:locked/>
    <w:rsid w:val="00523A9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602AF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1"/>
    <w:link w:val="a4"/>
    <w:locked/>
    <w:rsid w:val="00602AFD"/>
    <w:rPr>
      <w:sz w:val="20"/>
    </w:rPr>
  </w:style>
  <w:style w:type="paragraph" w:styleId="a6">
    <w:name w:val="footer"/>
    <w:basedOn w:val="a0"/>
    <w:link w:val="a7"/>
    <w:uiPriority w:val="99"/>
    <w:rsid w:val="00602AF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602AFD"/>
    <w:rPr>
      <w:sz w:val="20"/>
    </w:rPr>
  </w:style>
  <w:style w:type="paragraph" w:styleId="a8">
    <w:name w:val="Balloon Text"/>
    <w:basedOn w:val="a0"/>
    <w:link w:val="a9"/>
    <w:uiPriority w:val="99"/>
    <w:semiHidden/>
    <w:rsid w:val="00602AFD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locked/>
    <w:rsid w:val="00602AFD"/>
    <w:rPr>
      <w:rFonts w:ascii="Cambria" w:eastAsia="新細明體" w:hAnsi="Cambria"/>
      <w:sz w:val="18"/>
    </w:rPr>
  </w:style>
  <w:style w:type="table" w:styleId="aa">
    <w:name w:val="Table Grid"/>
    <w:basedOn w:val="a2"/>
    <w:uiPriority w:val="99"/>
    <w:rsid w:val="00B831A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0"/>
    <w:link w:val="20"/>
    <w:uiPriority w:val="99"/>
    <w:rsid w:val="00A647E2"/>
    <w:pPr>
      <w:adjustRightInd w:val="0"/>
      <w:spacing w:line="360" w:lineRule="atLeast"/>
      <w:ind w:left="1680"/>
      <w:textAlignment w:val="baseline"/>
    </w:pPr>
    <w:rPr>
      <w:rFonts w:ascii="Times New Roman" w:eastAsia="細明體" w:hAnsi="Times New Roman"/>
      <w:kern w:val="0"/>
      <w:szCs w:val="20"/>
    </w:rPr>
  </w:style>
  <w:style w:type="character" w:customStyle="1" w:styleId="20">
    <w:name w:val="本文縮排 2 字元"/>
    <w:basedOn w:val="a1"/>
    <w:link w:val="2"/>
    <w:uiPriority w:val="99"/>
    <w:locked/>
    <w:rsid w:val="00A647E2"/>
    <w:rPr>
      <w:rFonts w:ascii="Times New Roman" w:eastAsia="細明體" w:hAnsi="Times New Roman"/>
      <w:sz w:val="24"/>
    </w:rPr>
  </w:style>
  <w:style w:type="character" w:customStyle="1" w:styleId="apple-style-span">
    <w:name w:val="apple-style-span"/>
    <w:uiPriority w:val="99"/>
    <w:rsid w:val="00A647E2"/>
  </w:style>
  <w:style w:type="character" w:styleId="ab">
    <w:name w:val="Hyperlink"/>
    <w:basedOn w:val="a1"/>
    <w:uiPriority w:val="99"/>
    <w:semiHidden/>
    <w:rsid w:val="001C1734"/>
    <w:rPr>
      <w:rFonts w:cs="Times New Roman"/>
      <w:color w:val="0000FF"/>
      <w:u w:val="none"/>
      <w:effect w:val="none"/>
    </w:rPr>
  </w:style>
  <w:style w:type="paragraph" w:styleId="Web">
    <w:name w:val="Normal (Web)"/>
    <w:basedOn w:val="a0"/>
    <w:rsid w:val="009B6D94"/>
    <w:pPr>
      <w:widowControl/>
    </w:pPr>
    <w:rPr>
      <w:rFonts w:ascii="新細明體" w:hAnsi="新細明體" w:cs="新細明體"/>
      <w:kern w:val="0"/>
      <w:szCs w:val="24"/>
    </w:rPr>
  </w:style>
  <w:style w:type="paragraph" w:styleId="ac">
    <w:name w:val="Plain Text"/>
    <w:basedOn w:val="a0"/>
    <w:link w:val="ad"/>
    <w:rsid w:val="00E77457"/>
    <w:rPr>
      <w:rFonts w:ascii="細明體" w:eastAsia="細明體" w:hAnsi="Courier New"/>
      <w:szCs w:val="20"/>
    </w:rPr>
  </w:style>
  <w:style w:type="character" w:customStyle="1" w:styleId="ad">
    <w:name w:val="純文字 字元"/>
    <w:basedOn w:val="a1"/>
    <w:link w:val="ac"/>
    <w:rsid w:val="00E77457"/>
    <w:rPr>
      <w:rFonts w:ascii="細明體" w:eastAsia="細明體" w:hAnsi="Courier New"/>
      <w:szCs w:val="20"/>
    </w:rPr>
  </w:style>
  <w:style w:type="paragraph" w:styleId="ae">
    <w:name w:val="List Paragraph"/>
    <w:basedOn w:val="a0"/>
    <w:uiPriority w:val="34"/>
    <w:qFormat/>
    <w:rsid w:val="00E77457"/>
    <w:pPr>
      <w:ind w:leftChars="200" w:left="480"/>
    </w:pPr>
  </w:style>
  <w:style w:type="character" w:customStyle="1" w:styleId="10">
    <w:name w:val="標題 1 字元"/>
    <w:basedOn w:val="a1"/>
    <w:link w:val="1"/>
    <w:rsid w:val="00523A9C"/>
    <w:rPr>
      <w:rFonts w:ascii="Cambria" w:hAnsi="Cambria"/>
      <w:b/>
      <w:bCs/>
      <w:kern w:val="52"/>
      <w:sz w:val="52"/>
      <w:szCs w:val="52"/>
    </w:rPr>
  </w:style>
  <w:style w:type="paragraph" w:customStyle="1" w:styleId="Default">
    <w:name w:val="Default"/>
    <w:rsid w:val="00523A9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">
    <w:name w:val="Title"/>
    <w:basedOn w:val="a0"/>
    <w:next w:val="a0"/>
    <w:link w:val="af0"/>
    <w:qFormat/>
    <w:locked/>
    <w:rsid w:val="003226BE"/>
    <w:pPr>
      <w:spacing w:after="60"/>
      <w:jc w:val="center"/>
      <w:outlineLvl w:val="0"/>
    </w:pPr>
    <w:rPr>
      <w:rFonts w:ascii="Myriad Pro" w:eastAsia="微軟正黑體" w:hAnsi="Myriad Pro" w:cstheme="majorBidi"/>
      <w:b/>
      <w:bCs/>
      <w:sz w:val="32"/>
      <w:szCs w:val="32"/>
    </w:rPr>
  </w:style>
  <w:style w:type="character" w:customStyle="1" w:styleId="af0">
    <w:name w:val="標題 字元"/>
    <w:basedOn w:val="a1"/>
    <w:link w:val="af"/>
    <w:rsid w:val="003226BE"/>
    <w:rPr>
      <w:rFonts w:ascii="Myriad Pro" w:eastAsia="微軟正黑體" w:hAnsi="Myriad Pro" w:cstheme="majorBidi"/>
      <w:b/>
      <w:bCs/>
      <w:sz w:val="32"/>
      <w:szCs w:val="32"/>
    </w:rPr>
  </w:style>
  <w:style w:type="table" w:customStyle="1" w:styleId="11">
    <w:name w:val="表格格線1"/>
    <w:basedOn w:val="a2"/>
    <w:next w:val="aa"/>
    <w:uiPriority w:val="59"/>
    <w:rsid w:val="0052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標題一"/>
    <w:basedOn w:val="a0"/>
    <w:qFormat/>
    <w:rsid w:val="00297B06"/>
    <w:pPr>
      <w:numPr>
        <w:numId w:val="16"/>
      </w:numPr>
      <w:tabs>
        <w:tab w:val="left" w:pos="567"/>
      </w:tabs>
      <w:snapToGrid w:val="0"/>
      <w:spacing w:afterLines="50"/>
      <w:ind w:left="480" w:hanging="480"/>
    </w:pPr>
    <w:rPr>
      <w:rFonts w:ascii="Cambria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DC71-3C30-4EF9-8141-FBF1708E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活動計畫書</dc:title>
  <dc:creator>usc</dc:creator>
  <cp:lastModifiedBy>User</cp:lastModifiedBy>
  <cp:revision>3</cp:revision>
  <dcterms:created xsi:type="dcterms:W3CDTF">2025-02-11T07:06:00Z</dcterms:created>
  <dcterms:modified xsi:type="dcterms:W3CDTF">2025-02-11T07:08:00Z</dcterms:modified>
</cp:coreProperties>
</file>