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E6" w:rsidRPr="001313CA" w:rsidRDefault="00035AE6" w:rsidP="001313CA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OLE_LINK143"/>
      <w:r w:rsidRPr="001313CA">
        <w:rPr>
          <w:rFonts w:ascii="Times New Roman" w:eastAsia="標楷體" w:hAnsi="Times New Roman" w:hint="eastAsia"/>
          <w:b/>
          <w:sz w:val="28"/>
          <w:szCs w:val="28"/>
        </w:rPr>
        <w:t>實踐大學</w:t>
      </w:r>
      <w:r w:rsidR="0018078F">
        <w:rPr>
          <w:rFonts w:ascii="Times New Roman" w:eastAsia="標楷體" w:hAnsi="Times New Roman" w:hint="eastAsia"/>
          <w:b/>
          <w:sz w:val="28"/>
          <w:szCs w:val="28"/>
        </w:rPr>
        <w:t>商學與資訊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學院</w:t>
      </w:r>
      <w:r w:rsidR="0018078F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　　</w:t>
      </w:r>
      <w:r w:rsidRPr="001313CA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學系</w:t>
      </w:r>
      <w:r w:rsidRPr="001313CA">
        <w:rPr>
          <w:rFonts w:ascii="Times New Roman" w:eastAsia="標楷體" w:hAnsi="Times New Roman"/>
          <w:b/>
          <w:sz w:val="28"/>
          <w:szCs w:val="28"/>
        </w:rPr>
        <w:t>(</w:t>
      </w:r>
      <w:r w:rsidR="0018078F">
        <w:rPr>
          <w:rFonts w:ascii="Times New Roman" w:eastAsia="標楷體" w:hAnsi="Times New Roman" w:hint="eastAsia"/>
          <w:b/>
          <w:sz w:val="28"/>
          <w:szCs w:val="28"/>
        </w:rPr>
        <w:t>學程</w:t>
      </w:r>
      <w:r w:rsidRPr="001313CA">
        <w:rPr>
          <w:rFonts w:ascii="Times New Roman" w:eastAsia="標楷體" w:hAnsi="Times New Roman"/>
          <w:b/>
          <w:sz w:val="28"/>
          <w:szCs w:val="28"/>
        </w:rPr>
        <w:t>)</w:t>
      </w:r>
    </w:p>
    <w:p w:rsidR="00035AE6" w:rsidRPr="001313CA" w:rsidRDefault="00407E8B" w:rsidP="001313CA">
      <w:pPr>
        <w:spacing w:afterLines="50" w:after="120" w:line="5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專任教師評鑑</w:t>
      </w:r>
      <w:r>
        <w:rPr>
          <w:rFonts w:ascii="標楷體" w:eastAsia="標楷體" w:hAnsi="標楷體" w:hint="eastAsia"/>
          <w:b/>
          <w:sz w:val="28"/>
          <w:szCs w:val="28"/>
        </w:rPr>
        <w:t>「教學」評分表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3"/>
        <w:gridCol w:w="1773"/>
        <w:gridCol w:w="978"/>
        <w:gridCol w:w="1276"/>
        <w:gridCol w:w="1701"/>
        <w:gridCol w:w="992"/>
        <w:gridCol w:w="1843"/>
      </w:tblGrid>
      <w:tr w:rsidR="00035AE6" w:rsidRPr="001313CA" w:rsidTr="00990861">
        <w:trPr>
          <w:trHeight w:val="594"/>
          <w:jc w:val="center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受評教師姓名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教師代碼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職級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35AE6" w:rsidRPr="001313CA" w:rsidTr="00990861">
        <w:trPr>
          <w:trHeight w:val="561"/>
          <w:jc w:val="center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評鑑年度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 xml:space="preserve">　　　學年度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</w:t>
            </w:r>
          </w:p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期間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本次評鑑資料採計期間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年　月　日～</w:t>
            </w:r>
          </w:p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 xml:space="preserve">　年　月　日</w:t>
            </w:r>
          </w:p>
        </w:tc>
      </w:tr>
    </w:tbl>
    <w:p w:rsidR="00035AE6" w:rsidRPr="001313CA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22"/>
        </w:rPr>
      </w:pP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1"/>
        <w:gridCol w:w="3545"/>
        <w:gridCol w:w="4699"/>
        <w:gridCol w:w="850"/>
      </w:tblGrid>
      <w:tr w:rsidR="00035AE6" w:rsidRPr="00035AE6" w:rsidTr="00990861">
        <w:trPr>
          <w:trHeight w:val="698"/>
          <w:tblHeader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rightChars="-33" w:right="-79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評鑑內容</w:t>
            </w:r>
          </w:p>
        </w:tc>
        <w:tc>
          <w:tcPr>
            <w:tcW w:w="46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評核標準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得分</w:t>
            </w: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F25E3F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學習反應意見調查教師教學平均達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3.5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以上</w:t>
            </w:r>
            <w:r w:rsidR="001313CA"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18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="000477CA">
              <w:rPr>
                <w:rFonts w:ascii="Times New Roman" w:eastAsia="標楷體" w:hAnsi="Times New Roman" w:hint="eastAsia"/>
                <w:sz w:val="20"/>
                <w:szCs w:val="20"/>
              </w:rPr>
              <w:t>每學年平均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以上：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每學年平均達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每學年平均達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3.5(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E6" w:rsidRPr="00F25E3F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二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E6" w:rsidRPr="00F25E3F" w:rsidRDefault="008825EF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教學狀況良好，無違反</w:t>
            </w:r>
            <w:r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本校</w:t>
            </w: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教學活動實施要點</w:t>
            </w:r>
            <w:r w:rsidR="001313CA"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至多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12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分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</w:t>
            </w:r>
            <w:r w:rsidRPr="002F678D">
              <w:rPr>
                <w:rFonts w:ascii="標楷體" w:eastAsia="標楷體" w:hAnsi="標楷體"/>
                <w:sz w:val="20"/>
                <w:szCs w:val="20"/>
                <w:lang w:eastAsia="zh-HK"/>
              </w:rPr>
              <w:t>期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F25E3F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三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落實學生學習預警及輔導並準時上網輸入</w:t>
            </w:r>
            <w:r w:rsidR="001313CA" w:rsidRPr="002F678D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四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教學計畫表</w:t>
            </w:r>
            <w:r w:rsidRPr="001313CA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課程大綱</w:t>
            </w:r>
            <w:r w:rsidRPr="001313CA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內容依規定詳實填寫並準時上網輸入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五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學生學期成績準時上網輸入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六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學期成績正確無修改紀錄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 xml:space="preserve"> 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七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提供數位教材、編著教材或教學成果展演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640" w:rsidRPr="00035AE6" w:rsidTr="00990861">
        <w:trPr>
          <w:trHeight w:val="562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035AE6" w:rsidRDefault="008C6640" w:rsidP="008C6640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八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1313CA" w:rsidRDefault="008C6640" w:rsidP="008C6640">
            <w:pPr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其他相關教學評鑑事項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1313CA" w:rsidRDefault="008C6640" w:rsidP="008C6640">
            <w:pPr>
              <w:jc w:val="center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校級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其他相關教學評鑑事項</w:t>
            </w:r>
          </w:p>
          <w:p w:rsidR="008C6640" w:rsidRPr="001313CA" w:rsidRDefault="008C6640" w:rsidP="008C6640">
            <w:pPr>
              <w:jc w:val="center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無限制分數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0477CA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477C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*佐證資料請自行提供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□榮獲國家級教學榮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譽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□開發優質數位教材並經教育部認證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榮獲校級特優教學獎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榮獲院級傑出教學獎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榮獲系級績優教學獎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□參與國家級教學課程相關計畫，並有具體事證者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/計畫</w:t>
            </w:r>
          </w:p>
          <w:p w:rsidR="008C6640" w:rsidRPr="002F678D" w:rsidRDefault="008C6640" w:rsidP="008C6640">
            <w:pPr>
              <w:shd w:val="clear" w:color="auto" w:fill="FFFFFF" w:themeFill="background1"/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指導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學生參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與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須符合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填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報教育部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務資料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國家級競賽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□執行學分學程/教學計畫案，並有具體事證者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□申請教學實踐研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究計畫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□獲得教學創新教材與課程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獎勵，但未通過</w:t>
            </w:r>
            <w:r w:rsidR="008825EF"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參加由教學發展中心主辦或協辦之教師專業成長研習活動</w:t>
            </w: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1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/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次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□擔任教師專業社群召集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學期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參與教師專業社群且出席全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勤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2486D" w:rsidRPr="00F25E3F">
              <w:rPr>
                <w:rFonts w:ascii="標楷體" w:eastAsia="標楷體" w:hAnsi="標楷體" w:hint="eastAsia"/>
                <w:sz w:val="20"/>
                <w:szCs w:val="20"/>
              </w:rPr>
              <w:t>獲得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教師社群第二階段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C2486D" w:rsidRPr="00F25E3F" w:rsidRDefault="00C2486D" w:rsidP="008C6640">
            <w:pPr>
              <w:adjustRightInd w:val="0"/>
              <w:snapToGrid w:val="0"/>
              <w:spacing w:beforeLines="20" w:before="48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□申請教師社群第二階段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="002F175F"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但未通過者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48" w:line="240" w:lineRule="exact"/>
              <w:ind w:leftChars="21" w:left="278" w:hangingChars="114" w:hanging="2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□受邀擔任校內外教學相關之獎勵/競賽/展演等審查委員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253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□受邀擔任校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內外教學課程相關之專題講座、主題研習、教學工作坊、教學相關經驗分享人、教學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觀摩等主講人及與談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□開設全外語授課課程6分/門(語文類課程除外)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□開設雙語教學課程，且有國際生選修4分/門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□開設遠距教學課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□開設磨課師教學課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□經由教發中心核定提供教學觀摩/公開觀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課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次(校級特優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教學獎教師除外)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□支援校內非本科系/跨領域教學課程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支援校內通識課程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通識課程教師除外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)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□支援校內暑期開設之各類課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18078F" w:rsidRDefault="008C6640" w:rsidP="0018078F">
            <w:pPr>
              <w:adjustRightInd w:val="0"/>
              <w:snapToGrid w:val="0"/>
              <w:spacing w:beforeLines="20" w:before="48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□支援海內外高中職研習活動/教學課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6640" w:rsidRPr="00035AE6" w:rsidRDefault="008C6640" w:rsidP="008C6640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99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8F" w:rsidRPr="0018078F" w:rsidRDefault="00035AE6" w:rsidP="0018078F">
            <w:pPr>
              <w:spacing w:line="240" w:lineRule="exact"/>
              <w:jc w:val="center"/>
              <w:rPr>
                <w:rFonts w:ascii="Times New Roman" w:eastAsia="標楷體" w:hAnsi="Times New Roman" w:hint="eastAsia"/>
                <w:b/>
                <w:kern w:val="24"/>
                <w:sz w:val="20"/>
                <w:szCs w:val="24"/>
              </w:rPr>
            </w:pPr>
            <w:r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院級教學單位要求之其他相關教學評鑑事項</w:t>
            </w:r>
            <w:r w:rsidR="0018078F"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，包含下列</w:t>
            </w:r>
            <w:r w:rsidR="0018078F"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2</w:t>
            </w:r>
            <w:r w:rsidR="0018078F"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小項評分合計：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8078F" w:rsidRDefault="0018078F" w:rsidP="0018078F">
            <w:pPr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18078F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下</w:t>
            </w:r>
            <w:r w:rsidRPr="0018078F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列2小項評分</w:t>
            </w:r>
            <w:r w:rsidRPr="0018078F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，三</w:t>
            </w:r>
            <w:r w:rsidRPr="0018078F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年合計</w:t>
            </w:r>
            <w:r w:rsidRPr="0018078F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至多10分。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035AE6" w:rsidTr="00447EBF">
        <w:trPr>
          <w:trHeight w:val="699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18078F" w:rsidRPr="0018078F" w:rsidRDefault="0018078F" w:rsidP="0018078F">
            <w:pPr>
              <w:tabs>
                <w:tab w:val="left" w:pos="1080"/>
              </w:tabs>
              <w:spacing w:line="0" w:lineRule="atLeast"/>
              <w:ind w:right="-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1.參加師生社群或教學研討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(由各社群召集人提供佐證資料，並由系級會議初核及院級教學評鑑委員會複核。)</w:t>
            </w:r>
          </w:p>
        </w:tc>
        <w:tc>
          <w:tcPr>
            <w:tcW w:w="4699" w:type="dxa"/>
            <w:vAlign w:val="center"/>
          </w:tcPr>
          <w:p w:rsidR="0018078F" w:rsidRPr="0018078F" w:rsidRDefault="0018078F" w:rsidP="0018078F">
            <w:pPr>
              <w:pStyle w:val="a3"/>
              <w:widowControl/>
              <w:tabs>
                <w:tab w:val="left" w:pos="6615"/>
              </w:tabs>
              <w:spacing w:line="276" w:lineRule="auto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每件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0.5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分，至多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6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8078F" w:rsidRPr="00035AE6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035AE6" w:rsidTr="00447EBF">
        <w:trPr>
          <w:trHeight w:val="699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18078F" w:rsidRPr="0018078F" w:rsidRDefault="0018078F" w:rsidP="0018078F">
            <w:pPr>
              <w:tabs>
                <w:tab w:val="left" w:pos="1080"/>
              </w:tabs>
              <w:spacing w:line="0" w:lineRule="atLeast"/>
              <w:ind w:right="-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2.</w:t>
            </w:r>
            <w:r w:rsidRPr="0018078F">
              <w:rPr>
                <w:rStyle w:val="af3"/>
                <w:rFonts w:ascii="標楷體" w:eastAsia="標楷體" w:hAnsi="標楷體" w:hint="eastAsia"/>
                <w:color w:val="000000"/>
                <w:sz w:val="20"/>
                <w:szCs w:val="20"/>
              </w:rPr>
              <w:t>參與跨領域學程或至目標高中授課6小時以上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(由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各受評教師自行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提供佐證資料，並由系級會議初核及院級教學評鑑委員會複核。)</w:t>
            </w:r>
          </w:p>
        </w:tc>
        <w:tc>
          <w:tcPr>
            <w:tcW w:w="4699" w:type="dxa"/>
            <w:vAlign w:val="center"/>
          </w:tcPr>
          <w:p w:rsidR="0018078F" w:rsidRPr="0018078F" w:rsidRDefault="0018078F" w:rsidP="0018078F">
            <w:pPr>
              <w:pStyle w:val="a3"/>
              <w:widowControl/>
              <w:tabs>
                <w:tab w:val="left" w:pos="6615"/>
              </w:tabs>
              <w:spacing w:line="276" w:lineRule="auto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每件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0.5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分，至多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6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8078F" w:rsidRPr="00035AE6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035AE6" w:rsidTr="00990861">
        <w:trPr>
          <w:trHeight w:val="696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8F" w:rsidRPr="00035AE6" w:rsidRDefault="0018078F" w:rsidP="0018078F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8F" w:rsidRPr="00035AE6" w:rsidRDefault="0018078F" w:rsidP="0018078F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系級教學單位要求之</w:t>
            </w:r>
          </w:p>
          <w:p w:rsidR="0018078F" w:rsidRPr="00035AE6" w:rsidRDefault="0018078F" w:rsidP="0018078F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8F" w:rsidRPr="00035AE6" w:rsidRDefault="0018078F" w:rsidP="0018078F">
            <w:pPr>
              <w:adjustRightInd w:val="0"/>
              <w:snapToGrid w:val="0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依學系要求，請勿與校級項目重複加分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(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至多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 xml:space="preserve"> 20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8078F" w:rsidRPr="00035AE6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035AE6" w:rsidTr="00990861">
        <w:trPr>
          <w:trHeight w:val="710"/>
          <w:jc w:val="center"/>
        </w:trPr>
        <w:tc>
          <w:tcPr>
            <w:tcW w:w="4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8078F" w:rsidRPr="00035AE6" w:rsidRDefault="0018078F" w:rsidP="0018078F">
            <w:pPr>
              <w:snapToGrid w:val="0"/>
              <w:spacing w:beforeLines="50" w:before="120" w:afterLines="50" w:after="120" w:line="240" w:lineRule="atLeas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合計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78F" w:rsidRPr="00035AE6" w:rsidRDefault="0018078F" w:rsidP="0018078F">
            <w:pPr>
              <w:spacing w:beforeLines="50" w:before="120" w:afterLines="50" w:after="120" w:line="360" w:lineRule="auto"/>
              <w:ind w:left="57"/>
              <w:contextualSpacing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分</w:t>
            </w:r>
          </w:p>
        </w:tc>
      </w:tr>
    </w:tbl>
    <w:p w:rsidR="00035AE6" w:rsidRPr="00035AE6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16"/>
          <w:szCs w:val="16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6642"/>
      </w:tblGrid>
      <w:tr w:rsidR="00035AE6" w:rsidRPr="00035AE6" w:rsidTr="001313CA">
        <w:trPr>
          <w:trHeight w:val="367"/>
          <w:jc w:val="center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Cs w:val="24"/>
              </w:rPr>
              <w:t>教學項目評鑑結果</w:t>
            </w:r>
          </w:p>
        </w:tc>
      </w:tr>
      <w:tr w:rsidR="00035AE6" w:rsidRPr="00035AE6" w:rsidTr="001313CA">
        <w:trPr>
          <w:trHeight w:val="283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受評教師自評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院教學評鑑委員會</w:t>
            </w:r>
          </w:p>
        </w:tc>
      </w:tr>
      <w:tr w:rsidR="00035AE6" w:rsidRPr="00035AE6" w:rsidTr="001313CA">
        <w:trPr>
          <w:trHeight w:val="1001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簽章：</w:t>
            </w:r>
          </w:p>
          <w:p w:rsidR="00674835" w:rsidRPr="00035AE6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74835" w:rsidRDefault="00035AE6" w:rsidP="00674835">
            <w:pPr>
              <w:ind w:left="57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</w:p>
          <w:p w:rsidR="00674835" w:rsidRDefault="00674835" w:rsidP="00674835">
            <w:pPr>
              <w:ind w:left="57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674835" w:rsidRPr="00674835" w:rsidRDefault="00674835" w:rsidP="00674835">
            <w:pPr>
              <w:ind w:left="57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總分為:____________分</w:t>
            </w:r>
          </w:p>
          <w:p w:rsidR="00674835" w:rsidRPr="00035AE6" w:rsidRDefault="00035AE6" w:rsidP="00674835">
            <w:pPr>
              <w:spacing w:beforeLines="30" w:before="72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035AE6" w:rsidRDefault="00035AE6" w:rsidP="00035AE6">
            <w:pPr>
              <w:spacing w:beforeLines="30" w:before="72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院級召集人簽章：</w:t>
            </w: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 w:right="81"/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</w:tr>
      <w:tr w:rsidR="00035AE6" w:rsidRPr="00035AE6" w:rsidTr="001313CA">
        <w:trPr>
          <w:trHeight w:val="279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系級會議初審</w:t>
            </w: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</w:tc>
      </w:tr>
      <w:tr w:rsidR="00035AE6" w:rsidRPr="00035AE6" w:rsidTr="001313CA">
        <w:trPr>
          <w:trHeight w:val="1301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4835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674835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系級召集人簽章：</w:t>
            </w: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674835" w:rsidRDefault="00674835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</w:tc>
      </w:tr>
    </w:tbl>
    <w:p w:rsidR="00035AE6" w:rsidRPr="00035AE6" w:rsidRDefault="00035AE6" w:rsidP="00035AE6">
      <w:pPr>
        <w:jc w:val="right"/>
        <w:rPr>
          <w:rFonts w:ascii="Times New Roman" w:hAnsi="Times New Roman"/>
          <w:sz w:val="16"/>
          <w:szCs w:val="16"/>
        </w:rPr>
      </w:pPr>
      <w:r w:rsidRPr="00035AE6">
        <w:rPr>
          <w:rFonts w:ascii="Times New Roman" w:hAnsi="Times New Roman"/>
          <w:sz w:val="16"/>
          <w:szCs w:val="16"/>
        </w:rPr>
        <w:t>1090</w:t>
      </w:r>
      <w:r w:rsidRPr="00035AE6">
        <w:rPr>
          <w:rFonts w:ascii="Times New Roman" w:hAnsi="Times New Roman" w:hint="eastAsia"/>
          <w:sz w:val="16"/>
          <w:szCs w:val="16"/>
        </w:rPr>
        <w:t>60</w:t>
      </w:r>
      <w:r w:rsidRPr="00035AE6">
        <w:rPr>
          <w:rFonts w:ascii="Times New Roman" w:hAnsi="Times New Roman"/>
          <w:sz w:val="16"/>
          <w:szCs w:val="16"/>
        </w:rPr>
        <w:t>2</w:t>
      </w:r>
      <w:r w:rsidRPr="00035AE6">
        <w:rPr>
          <w:rFonts w:ascii="Times New Roman" w:hAnsi="Times New Roman" w:hint="eastAsia"/>
          <w:sz w:val="16"/>
          <w:szCs w:val="16"/>
        </w:rPr>
        <w:t>版</w:t>
      </w:r>
    </w:p>
    <w:p w:rsidR="00035AE6" w:rsidRPr="00035AE6" w:rsidRDefault="00035AE6" w:rsidP="00035AE6">
      <w:pPr>
        <w:widowControl/>
        <w:rPr>
          <w:rFonts w:ascii="Times New Roman" w:eastAsia="標楷體" w:hAnsi="Times New Roman"/>
          <w:kern w:val="0"/>
          <w:position w:val="-2"/>
          <w:szCs w:val="24"/>
        </w:rPr>
        <w:sectPr w:rsidR="00035AE6" w:rsidRPr="00035AE6" w:rsidSect="0073093A">
          <w:footerReference w:type="default" r:id="rId8"/>
          <w:pgSz w:w="11906" w:h="16838" w:code="9"/>
          <w:pgMar w:top="1134" w:right="992" w:bottom="567" w:left="1134" w:header="851" w:footer="284" w:gutter="0"/>
          <w:cols w:space="425"/>
          <w:docGrid w:linePitch="360"/>
        </w:sectPr>
      </w:pPr>
    </w:p>
    <w:p w:rsidR="00035AE6" w:rsidRPr="007033AC" w:rsidRDefault="0018078F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313CA">
        <w:rPr>
          <w:rFonts w:ascii="Times New Roman" w:eastAsia="標楷體" w:hAnsi="Times New Roman" w:hint="eastAsia"/>
          <w:b/>
          <w:sz w:val="28"/>
          <w:szCs w:val="28"/>
        </w:rPr>
        <w:lastRenderedPageBreak/>
        <w:t>實踐大學</w:t>
      </w:r>
      <w:r>
        <w:rPr>
          <w:rFonts w:ascii="Times New Roman" w:eastAsia="標楷體" w:hAnsi="Times New Roman" w:hint="eastAsia"/>
          <w:b/>
          <w:sz w:val="28"/>
          <w:szCs w:val="28"/>
        </w:rPr>
        <w:t>商學與資訊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學院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　　</w:t>
      </w:r>
      <w:r w:rsidRPr="001313CA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學系</w:t>
      </w:r>
      <w:r w:rsidRPr="001313CA"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學程</w:t>
      </w:r>
      <w:r w:rsidRPr="001313CA">
        <w:rPr>
          <w:rFonts w:ascii="Times New Roman" w:eastAsia="標楷體" w:hAnsi="Times New Roman"/>
          <w:b/>
          <w:sz w:val="28"/>
          <w:szCs w:val="28"/>
        </w:rPr>
        <w:t>)</w:t>
      </w:r>
    </w:p>
    <w:p w:rsidR="00035AE6" w:rsidRPr="007033AC" w:rsidRDefault="00674835" w:rsidP="00EA580E">
      <w:pPr>
        <w:spacing w:line="5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4835">
        <w:rPr>
          <w:rFonts w:ascii="Times New Roman" w:eastAsia="標楷體" w:hAnsi="Times New Roman" w:hint="eastAsia"/>
          <w:b/>
          <w:sz w:val="28"/>
          <w:szCs w:val="28"/>
        </w:rPr>
        <w:t>專任教師評鑑「教學」評分表</w:t>
      </w:r>
    </w:p>
    <w:p w:rsidR="00035AE6" w:rsidRPr="00674835" w:rsidRDefault="00035AE6" w:rsidP="00035AE6">
      <w:pPr>
        <w:snapToGrid w:val="0"/>
        <w:rPr>
          <w:rFonts w:ascii="Times New Roman" w:eastAsia="標楷體" w:hAnsi="Times New Roman"/>
          <w:sz w:val="16"/>
          <w:szCs w:val="16"/>
        </w:rPr>
      </w:pPr>
    </w:p>
    <w:tbl>
      <w:tblPr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86"/>
        <w:gridCol w:w="1985"/>
        <w:gridCol w:w="784"/>
        <w:gridCol w:w="775"/>
        <w:gridCol w:w="1587"/>
        <w:gridCol w:w="1390"/>
        <w:gridCol w:w="1843"/>
      </w:tblGrid>
      <w:tr w:rsidR="00035AE6" w:rsidRPr="00035AE6" w:rsidTr="00EA580E">
        <w:trPr>
          <w:trHeight w:val="59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受評教師姓名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教師代碼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職級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35AE6" w:rsidRPr="002F678D" w:rsidTr="00EA580E">
        <w:trPr>
          <w:trHeight w:val="56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評鑑年度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 xml:space="preserve">　　　學年度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sz w:val="22"/>
              </w:rPr>
              <w:t>評鑑</w:t>
            </w:r>
          </w:p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sz w:val="22"/>
              </w:rPr>
              <w:t>期間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Pr="002F678D">
              <w:rPr>
                <w:rFonts w:ascii="Times New Roman" w:eastAsia="標楷體" w:hAnsi="Times New Roman" w:hint="eastAsia"/>
                <w:b/>
                <w:sz w:val="22"/>
              </w:rPr>
              <w:t>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本次評鑑資料採計期間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年　月　日～</w:t>
            </w:r>
          </w:p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 xml:space="preserve">　年　月　日</w:t>
            </w:r>
          </w:p>
        </w:tc>
      </w:tr>
    </w:tbl>
    <w:p w:rsidR="00035AE6" w:rsidRPr="002F678D" w:rsidRDefault="00035AE6" w:rsidP="00035AE6">
      <w:pPr>
        <w:snapToGrid w:val="0"/>
        <w:ind w:leftChars="-200" w:left="-48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65"/>
        <w:gridCol w:w="3544"/>
        <w:gridCol w:w="4365"/>
        <w:gridCol w:w="1078"/>
      </w:tblGrid>
      <w:tr w:rsidR="002F678D" w:rsidRPr="002F678D" w:rsidTr="0018078F">
        <w:trPr>
          <w:trHeight w:val="698"/>
          <w:tblHeader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rightChars="-33" w:right="-79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項目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評鑑內容</w:t>
            </w:r>
          </w:p>
        </w:tc>
        <w:tc>
          <w:tcPr>
            <w:tcW w:w="4365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評核標準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項目</w:t>
            </w:r>
          </w:p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得分</w:t>
            </w: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一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學習反應意見調查教師教學平均達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3.5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以上</w:t>
            </w:r>
            <w:r w:rsidR="00EA580E"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18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以上：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9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3.5(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7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z w:val="20"/>
                <w:szCs w:val="24"/>
              </w:rPr>
              <w:t>二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5AE6" w:rsidRPr="00F25E3F" w:rsidRDefault="00407E8B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教學狀況良好，無違反</w:t>
            </w:r>
            <w:r w:rsidR="008825EF"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本校</w:t>
            </w: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教學活動實施要點。</w:t>
            </w:r>
            <w:r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至多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6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分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5AE6" w:rsidRPr="00F25E3F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/>
                <w:sz w:val="20"/>
                <w:szCs w:val="20"/>
              </w:rPr>
              <w:t>□每學</w:t>
            </w:r>
            <w:r w:rsidRPr="00F25E3F">
              <w:rPr>
                <w:rFonts w:ascii="標楷體" w:eastAsia="標楷體" w:hAnsi="標楷體"/>
                <w:sz w:val="20"/>
                <w:szCs w:val="20"/>
                <w:lang w:eastAsia="zh-HK"/>
              </w:rPr>
              <w:t>期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3分，共      分</w:t>
            </w:r>
          </w:p>
          <w:p w:rsidR="00035AE6" w:rsidRPr="00F25E3F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  <w:highlight w:val="green"/>
              </w:rPr>
            </w:pPr>
            <w:r w:rsidRPr="00F25E3F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三</w:t>
            </w:r>
          </w:p>
        </w:tc>
        <w:tc>
          <w:tcPr>
            <w:tcW w:w="4009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落實學生學習預警及輔導並準時上網輸入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四</w:t>
            </w:r>
          </w:p>
        </w:tc>
        <w:tc>
          <w:tcPr>
            <w:tcW w:w="4009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教學計畫表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課程大綱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內容依規定詳實填寫並準時上網輸入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五</w:t>
            </w:r>
          </w:p>
        </w:tc>
        <w:tc>
          <w:tcPr>
            <w:tcW w:w="4009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學生學期成績準時上網輸入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六</w:t>
            </w:r>
          </w:p>
        </w:tc>
        <w:tc>
          <w:tcPr>
            <w:tcW w:w="4009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學期成績正確無修改紀錄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18078F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七</w:t>
            </w:r>
          </w:p>
        </w:tc>
        <w:tc>
          <w:tcPr>
            <w:tcW w:w="4009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提供數位教材、編著教材或教學成果展演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5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□每學期2.5分，共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18078F">
        <w:trPr>
          <w:trHeight w:val="557"/>
          <w:jc w:val="center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z w:val="20"/>
                <w:szCs w:val="24"/>
              </w:rPr>
              <w:t>八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jc w:val="both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其他相關教學評鑑事項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校級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其他相關教學評鑑事項</w:t>
            </w:r>
          </w:p>
          <w:p w:rsidR="008825EF" w:rsidRPr="002F678D" w:rsidRDefault="008825EF" w:rsidP="008825EF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無限制分數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0477CA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477C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*佐證資料請自行提供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□榮獲國家級教學榮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□開發優質數位教材並經教育部認證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榮獲校級特優教學獎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榮獲院級傑出教學獎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榮獲系級績優教學獎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□參與國家級教學課程相關計畫，並有具體事證者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/計畫</w:t>
            </w:r>
          </w:p>
          <w:p w:rsidR="008825EF" w:rsidRPr="002F678D" w:rsidRDefault="008825EF" w:rsidP="008825EF">
            <w:pPr>
              <w:shd w:val="clear" w:color="auto" w:fill="FFFFFF" w:themeFill="background1"/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指導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學生參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與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須符合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填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報教育部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務資料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國家級競賽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□執行學分學程/教學計畫案，並有具體事證者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□申請教學實踐研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究計畫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□獲得教學創新教材與課程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獎勵，但未通過者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參加由教學發展中心主辦或協辦之教師專業成長研習活動</w:t>
            </w: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1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/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次</w:t>
            </w:r>
          </w:p>
          <w:p w:rsidR="008825EF" w:rsidRPr="00F25E3F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□擔任教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師專業社群召集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學期</w:t>
            </w:r>
          </w:p>
          <w:p w:rsidR="008825EF" w:rsidRPr="00F25E3F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□參與教師專業社群且出席全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勤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4B7BC2" w:rsidRPr="00F25E3F" w:rsidRDefault="004B7BC2" w:rsidP="004B7BC2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□獲得教師社群第二階段獎勵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分/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  <w:p w:rsidR="004B7BC2" w:rsidRPr="00F25E3F" w:rsidRDefault="004B7BC2" w:rsidP="004B7BC2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□申請教師社群第二階段獎勵</w:t>
            </w:r>
            <w:r w:rsidR="002F175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但未通過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分/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1" w:left="278" w:hangingChars="114" w:hanging="2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□受邀擔任校內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外教學相關之獎勵/競賽/展演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等審查委員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253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□受邀擔任校內外教學課程相關之專題講座、主題研習、教學工作坊、教學相關經驗分享人、教學觀摩等主講人及與談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□開設全外語授課課程6分/門(語文類課程除外)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□開設雙語教學課程，且有國際生選修4分/門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□開設遠距教學課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□開設磨課師教學課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□經由教發中心核定提供教學觀摩/公開觀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課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次(校級特優教學獎教師除外)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□支援校內非本科系/跨領域教學課程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支援校內通識課程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通識課程教師除外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□支援校內暑期開設之各類課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18078F" w:rsidRDefault="008825EF" w:rsidP="0018078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□支援海內外高中職研習活動/教學課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2F678D" w:rsidTr="0018078F">
        <w:trPr>
          <w:trHeight w:val="69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078F" w:rsidRPr="002F678D" w:rsidRDefault="0018078F" w:rsidP="0018078F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8078F" w:rsidRPr="002F678D" w:rsidRDefault="0018078F" w:rsidP="0018078F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035AE6" w:rsidRDefault="0018078F" w:rsidP="0018078F">
            <w:pPr>
              <w:spacing w:line="240" w:lineRule="exact"/>
              <w:jc w:val="center"/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</w:pPr>
            <w:r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院級教學單位要求之其他相關教學評鑑事項，包含下列</w:t>
            </w:r>
            <w:r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2</w:t>
            </w:r>
            <w:r w:rsidRPr="0018078F">
              <w:rPr>
                <w:rFonts w:ascii="Times New Roman" w:eastAsia="標楷體" w:hAnsi="Times New Roman" w:hint="eastAsia"/>
                <w:b/>
                <w:color w:val="FF0000"/>
                <w:kern w:val="24"/>
                <w:sz w:val="20"/>
                <w:szCs w:val="24"/>
              </w:rPr>
              <w:t>小項評分合計：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78F" w:rsidRPr="0018078F" w:rsidRDefault="0018078F" w:rsidP="0018078F">
            <w:pPr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18078F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下列2小項評分</w:t>
            </w:r>
            <w:r w:rsidRPr="0018078F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一</w:t>
            </w:r>
            <w:r w:rsidRPr="0018078F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年合計</w:t>
            </w:r>
            <w:r w:rsidRPr="0018078F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至多10分。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18078F" w:rsidRPr="002F678D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2F678D" w:rsidTr="0018078F">
        <w:trPr>
          <w:trHeight w:val="69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078F" w:rsidRPr="002F678D" w:rsidRDefault="0018078F" w:rsidP="0018078F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8078F" w:rsidRPr="002F678D" w:rsidRDefault="0018078F" w:rsidP="0018078F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8078F" w:rsidRPr="0018078F" w:rsidRDefault="0018078F" w:rsidP="0018078F">
            <w:pPr>
              <w:tabs>
                <w:tab w:val="left" w:pos="1080"/>
              </w:tabs>
              <w:spacing w:line="0" w:lineRule="atLeast"/>
              <w:ind w:right="-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1.參加師生社群或教學研討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(由各社群召集人提供佐證資料，並由系級會議初核及院級教學評鑑委員會複核。)</w:t>
            </w:r>
          </w:p>
        </w:tc>
        <w:tc>
          <w:tcPr>
            <w:tcW w:w="4365" w:type="dxa"/>
            <w:vAlign w:val="center"/>
          </w:tcPr>
          <w:p w:rsidR="0018078F" w:rsidRPr="0018078F" w:rsidRDefault="0018078F" w:rsidP="0018078F">
            <w:pPr>
              <w:pStyle w:val="a3"/>
              <w:widowControl/>
              <w:tabs>
                <w:tab w:val="left" w:pos="6615"/>
              </w:tabs>
              <w:spacing w:line="276" w:lineRule="auto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每件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1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分，至多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6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18078F" w:rsidRPr="002F678D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18078F" w:rsidRPr="002F678D" w:rsidTr="0018078F">
        <w:trPr>
          <w:trHeight w:val="69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078F" w:rsidRPr="002F678D" w:rsidRDefault="0018078F" w:rsidP="0018078F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18078F" w:rsidRPr="002F678D" w:rsidRDefault="0018078F" w:rsidP="0018078F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8078F" w:rsidRPr="0018078F" w:rsidRDefault="0018078F" w:rsidP="0018078F">
            <w:pPr>
              <w:tabs>
                <w:tab w:val="left" w:pos="1080"/>
              </w:tabs>
              <w:spacing w:line="0" w:lineRule="atLeast"/>
              <w:ind w:right="-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2.</w:t>
            </w:r>
            <w:r w:rsidRPr="0018078F">
              <w:rPr>
                <w:rStyle w:val="af3"/>
                <w:rFonts w:ascii="標楷體" w:eastAsia="標楷體" w:hAnsi="標楷體" w:hint="eastAsia"/>
                <w:color w:val="000000"/>
                <w:sz w:val="20"/>
                <w:szCs w:val="20"/>
              </w:rPr>
              <w:t>參與跨領域學程或至目標高中授課6小時以上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(由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各受評教師自行</w:t>
            </w:r>
            <w:r w:rsidRPr="001807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提供佐證資料，並由系級會議初核及院級教學評鑑委員會複核。)</w:t>
            </w:r>
          </w:p>
        </w:tc>
        <w:tc>
          <w:tcPr>
            <w:tcW w:w="4365" w:type="dxa"/>
            <w:vAlign w:val="center"/>
          </w:tcPr>
          <w:p w:rsidR="0018078F" w:rsidRPr="0018078F" w:rsidRDefault="0018078F" w:rsidP="0018078F">
            <w:pPr>
              <w:pStyle w:val="a3"/>
              <w:widowControl/>
              <w:tabs>
                <w:tab w:val="left" w:pos="6615"/>
              </w:tabs>
              <w:spacing w:line="276" w:lineRule="auto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每件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1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分，至多</w:t>
            </w:r>
            <w:r w:rsidRPr="0018078F">
              <w:rPr>
                <w:rStyle w:val="af3"/>
                <w:rFonts w:ascii="標楷體" w:eastAsia="標楷體" w:hAnsi="標楷體" w:hint="eastAsia"/>
                <w:color w:val="0000FF"/>
                <w:sz w:val="20"/>
                <w:szCs w:val="20"/>
              </w:rPr>
              <w:t>6</w:t>
            </w:r>
            <w:r w:rsidRPr="0018078F">
              <w:rPr>
                <w:rStyle w:val="af3"/>
                <w:rFonts w:ascii="標楷體" w:eastAsia="標楷體" w:hAnsi="標楷體" w:hint="eastAsia"/>
                <w:b w:val="0"/>
                <w:color w:val="000000"/>
                <w:sz w:val="20"/>
                <w:szCs w:val="20"/>
              </w:rPr>
              <w:t>分。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18078F" w:rsidRPr="002F678D" w:rsidRDefault="0018078F" w:rsidP="0018078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2F678D" w:rsidRPr="002F678D" w:rsidTr="0018078F">
        <w:trPr>
          <w:trHeight w:val="696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系級教學單位要求之</w:t>
            </w:r>
          </w:p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365" w:type="dxa"/>
            <w:vAlign w:val="center"/>
          </w:tcPr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依學系要求，請勿與校級項目重複加分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 xml:space="preserve"> 20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)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2F678D" w:rsidTr="0018078F">
        <w:trPr>
          <w:trHeight w:val="710"/>
          <w:jc w:val="center"/>
        </w:trPr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napToGrid w:val="0"/>
              <w:spacing w:beforeLines="50" w:before="180" w:afterLines="50" w:after="180" w:line="240" w:lineRule="atLeas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合計</w:t>
            </w:r>
          </w:p>
        </w:tc>
        <w:tc>
          <w:tcPr>
            <w:tcW w:w="54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beforeLines="50" w:before="180" w:afterLines="50" w:after="180" w:line="360" w:lineRule="auto"/>
              <w:ind w:left="57"/>
              <w:contextualSpacing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分</w:t>
            </w:r>
          </w:p>
        </w:tc>
      </w:tr>
    </w:tbl>
    <w:p w:rsidR="00035AE6" w:rsidRPr="002F678D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16"/>
          <w:szCs w:val="16"/>
        </w:rPr>
      </w:pP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701"/>
      </w:tblGrid>
      <w:tr w:rsidR="002F678D" w:rsidRPr="002F678D" w:rsidTr="00035AE6">
        <w:trPr>
          <w:trHeight w:val="367"/>
          <w:jc w:val="center"/>
        </w:trPr>
        <w:tc>
          <w:tcPr>
            <w:tcW w:w="106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Cs w:val="24"/>
              </w:rPr>
              <w:t>教學項目評鑑結果</w:t>
            </w:r>
          </w:p>
        </w:tc>
      </w:tr>
      <w:tr w:rsidR="002F678D" w:rsidRPr="002F678D" w:rsidTr="00035AE6">
        <w:trPr>
          <w:trHeight w:val="283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受評教師自評</w:t>
            </w:r>
          </w:p>
        </w:tc>
        <w:tc>
          <w:tcPr>
            <w:tcW w:w="6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院教學評鑑委員會</w:t>
            </w:r>
          </w:p>
        </w:tc>
      </w:tr>
      <w:tr w:rsidR="002F678D" w:rsidRPr="002F678D" w:rsidTr="00035AE6">
        <w:trPr>
          <w:trHeight w:val="1001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簽章：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70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E5BA9" w:rsidRPr="002F678D" w:rsidRDefault="00CE5BA9" w:rsidP="00035AE6">
            <w:pPr>
              <w:spacing w:beforeLines="30" w:before="108"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  <w:p w:rsidR="00CE5BA9" w:rsidRPr="002F678D" w:rsidRDefault="00CE5BA9" w:rsidP="00CE5BA9">
            <w:pPr>
              <w:spacing w:beforeLines="30" w:before="108" w:line="240" w:lineRule="exact"/>
              <w:ind w:left="57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4"/>
              </w:rPr>
              <w:t>總分為:____________分</w:t>
            </w:r>
          </w:p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院級召集人簽章：</w:t>
            </w: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942391">
            <w:pPr>
              <w:jc w:val="both"/>
              <w:rPr>
                <w:rFonts w:ascii="Times New Roman" w:eastAsia="標楷體" w:hAnsi="Times New Roman" w:hint="eastAsia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</w:tr>
      <w:tr w:rsidR="002F678D" w:rsidRPr="002F678D" w:rsidTr="00035AE6">
        <w:trPr>
          <w:trHeight w:val="279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系級會議初審</w:t>
            </w:r>
          </w:p>
        </w:tc>
        <w:tc>
          <w:tcPr>
            <w:tcW w:w="670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035AE6">
        <w:trPr>
          <w:trHeight w:val="1301"/>
          <w:jc w:val="center"/>
        </w:trPr>
        <w:tc>
          <w:tcPr>
            <w:tcW w:w="3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系級召集人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簽章：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:rsidR="00035AE6" w:rsidRPr="002F678D" w:rsidRDefault="00035AE6" w:rsidP="00035AE6">
      <w:pPr>
        <w:jc w:val="right"/>
        <w:rPr>
          <w:rFonts w:ascii="Times New Roman" w:hAnsi="Times New Roman"/>
          <w:sz w:val="16"/>
          <w:szCs w:val="16"/>
        </w:rPr>
      </w:pPr>
      <w:r w:rsidRPr="002F678D">
        <w:rPr>
          <w:rFonts w:ascii="Times New Roman" w:hAnsi="Times New Roman"/>
          <w:sz w:val="16"/>
          <w:szCs w:val="16"/>
        </w:rPr>
        <w:t>10</w:t>
      </w:r>
      <w:r w:rsidRPr="002F678D">
        <w:rPr>
          <w:rFonts w:ascii="Times New Roman" w:hAnsi="Times New Roman" w:hint="eastAsia"/>
          <w:sz w:val="16"/>
          <w:szCs w:val="16"/>
        </w:rPr>
        <w:t>9</w:t>
      </w:r>
      <w:r w:rsidRPr="002F678D">
        <w:rPr>
          <w:rFonts w:ascii="Times New Roman" w:hAnsi="Times New Roman"/>
          <w:sz w:val="16"/>
          <w:szCs w:val="16"/>
        </w:rPr>
        <w:t>0</w:t>
      </w:r>
      <w:r w:rsidRPr="002F678D">
        <w:rPr>
          <w:rFonts w:ascii="Times New Roman" w:hAnsi="Times New Roman" w:hint="eastAsia"/>
          <w:sz w:val="16"/>
          <w:szCs w:val="16"/>
        </w:rPr>
        <w:t>602</w:t>
      </w:r>
      <w:r w:rsidRPr="002F678D">
        <w:rPr>
          <w:rFonts w:ascii="Times New Roman" w:hAnsi="Times New Roman"/>
          <w:sz w:val="16"/>
          <w:szCs w:val="16"/>
        </w:rPr>
        <w:t>版</w:t>
      </w:r>
    </w:p>
    <w:p w:rsidR="007A56D5" w:rsidRPr="002F678D" w:rsidRDefault="007A56D5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bookmarkStart w:id="1" w:name="_GoBack"/>
      <w:bookmarkEnd w:id="0"/>
      <w:bookmarkEnd w:id="1"/>
    </w:p>
    <w:sectPr w:rsidR="007A56D5" w:rsidRPr="002F678D" w:rsidSect="005A02FB">
      <w:footerReference w:type="even" r:id="rId9"/>
      <w:footerReference w:type="default" r:id="rId10"/>
      <w:pgSz w:w="11906" w:h="16838" w:code="9"/>
      <w:pgMar w:top="851" w:right="851" w:bottom="567" w:left="85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15" w:rsidRDefault="00ED1E15" w:rsidP="009E456F">
      <w:r>
        <w:separator/>
      </w:r>
    </w:p>
  </w:endnote>
  <w:endnote w:type="continuationSeparator" w:id="0">
    <w:p w:rsidR="00ED1E15" w:rsidRDefault="00ED1E15" w:rsidP="009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E0" w:rsidRDefault="001B56E0" w:rsidP="00035AE6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E0" w:rsidRDefault="001B56E0" w:rsidP="00CA643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56E0" w:rsidRDefault="001B56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E0" w:rsidRPr="008C1257" w:rsidRDefault="001B56E0" w:rsidP="008C12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15" w:rsidRDefault="00ED1E15" w:rsidP="009E456F">
      <w:r>
        <w:separator/>
      </w:r>
    </w:p>
  </w:footnote>
  <w:footnote w:type="continuationSeparator" w:id="0">
    <w:p w:rsidR="00ED1E15" w:rsidRDefault="00ED1E15" w:rsidP="009E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378"/>
    <w:multiLevelType w:val="hybridMultilevel"/>
    <w:tmpl w:val="AE3E2280"/>
    <w:lvl w:ilvl="0" w:tplc="0CEAE52E">
      <w:start w:val="1"/>
      <w:numFmt w:val="taiwaneseCountingThousand"/>
      <w:lvlText w:val="(%1)"/>
      <w:lvlJc w:val="left"/>
      <w:pPr>
        <w:ind w:left="18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035915E2"/>
    <w:multiLevelType w:val="hybridMultilevel"/>
    <w:tmpl w:val="79EA95B8"/>
    <w:lvl w:ilvl="0" w:tplc="C8D08EA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2" w15:restartNumberingAfterBreak="0">
    <w:nsid w:val="040566F9"/>
    <w:multiLevelType w:val="hybridMultilevel"/>
    <w:tmpl w:val="60CC0086"/>
    <w:lvl w:ilvl="0" w:tplc="1AD237A6">
      <w:start w:val="1"/>
      <w:numFmt w:val="taiwaneseCountingThousand"/>
      <w:lvlText w:val="%1、"/>
      <w:lvlJc w:val="left"/>
      <w:pPr>
        <w:ind w:left="460" w:hanging="4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0C3"/>
    <w:multiLevelType w:val="hybridMultilevel"/>
    <w:tmpl w:val="25327ACE"/>
    <w:lvl w:ilvl="0" w:tplc="568E0070">
      <w:start w:val="2"/>
      <w:numFmt w:val="bullet"/>
      <w:lvlText w:val="※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3DA498A"/>
    <w:multiLevelType w:val="hybridMultilevel"/>
    <w:tmpl w:val="3C7EFA20"/>
    <w:lvl w:ilvl="0" w:tplc="6452F85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3DC1165"/>
    <w:multiLevelType w:val="hybridMultilevel"/>
    <w:tmpl w:val="08A633F0"/>
    <w:lvl w:ilvl="0" w:tplc="89DE8F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F54C3A"/>
    <w:multiLevelType w:val="hybridMultilevel"/>
    <w:tmpl w:val="47D65C24"/>
    <w:lvl w:ilvl="0" w:tplc="62BC40B0">
      <w:start w:val="1"/>
      <w:numFmt w:val="upperLetter"/>
      <w:lvlText w:val="(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 w15:restartNumberingAfterBreak="0">
    <w:nsid w:val="228B6A2F"/>
    <w:multiLevelType w:val="hybridMultilevel"/>
    <w:tmpl w:val="8F8EB76C"/>
    <w:lvl w:ilvl="0" w:tplc="FC804BA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E5E7C"/>
    <w:multiLevelType w:val="hybridMultilevel"/>
    <w:tmpl w:val="1F86C3FA"/>
    <w:lvl w:ilvl="0" w:tplc="196CA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5BEC"/>
    <w:multiLevelType w:val="hybridMultilevel"/>
    <w:tmpl w:val="7224552A"/>
    <w:lvl w:ilvl="0" w:tplc="3134005E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DDA3348"/>
    <w:multiLevelType w:val="hybridMultilevel"/>
    <w:tmpl w:val="C4464138"/>
    <w:lvl w:ilvl="0" w:tplc="A0D0DA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EA642C3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310A0434"/>
    <w:multiLevelType w:val="hybridMultilevel"/>
    <w:tmpl w:val="E46C85FA"/>
    <w:lvl w:ilvl="0" w:tplc="32B4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9276D"/>
    <w:multiLevelType w:val="hybridMultilevel"/>
    <w:tmpl w:val="97865538"/>
    <w:lvl w:ilvl="0" w:tplc="DC80CC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CC29EA"/>
    <w:multiLevelType w:val="hybridMultilevel"/>
    <w:tmpl w:val="6636A378"/>
    <w:lvl w:ilvl="0" w:tplc="C37024D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5" w15:restartNumberingAfterBreak="0">
    <w:nsid w:val="42270A7C"/>
    <w:multiLevelType w:val="hybridMultilevel"/>
    <w:tmpl w:val="30521C9E"/>
    <w:lvl w:ilvl="0" w:tplc="5B8CA570">
      <w:start w:val="1"/>
      <w:numFmt w:val="taiwaneseCountingThousand"/>
      <w:lvlText w:val="(%1)"/>
      <w:lvlJc w:val="left"/>
      <w:pPr>
        <w:ind w:left="19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 w15:restartNumberingAfterBreak="0">
    <w:nsid w:val="45CA0A36"/>
    <w:multiLevelType w:val="hybridMultilevel"/>
    <w:tmpl w:val="BEB01478"/>
    <w:lvl w:ilvl="0" w:tplc="13C0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C97015"/>
    <w:multiLevelType w:val="hybridMultilevel"/>
    <w:tmpl w:val="A342C674"/>
    <w:lvl w:ilvl="0" w:tplc="97C4C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050FE"/>
    <w:multiLevelType w:val="hybridMultilevel"/>
    <w:tmpl w:val="3F68ED86"/>
    <w:lvl w:ilvl="0" w:tplc="10A87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50300236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0" w15:restartNumberingAfterBreak="0">
    <w:nsid w:val="51417573"/>
    <w:multiLevelType w:val="hybridMultilevel"/>
    <w:tmpl w:val="E5442348"/>
    <w:lvl w:ilvl="0" w:tplc="D3A04308">
      <w:start w:val="1"/>
      <w:numFmt w:val="decimal"/>
      <w:lvlText w:val="%1."/>
      <w:lvlJc w:val="left"/>
      <w:pPr>
        <w:ind w:left="365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 w15:restartNumberingAfterBreak="0">
    <w:nsid w:val="519C1441"/>
    <w:multiLevelType w:val="hybridMultilevel"/>
    <w:tmpl w:val="79EA95B8"/>
    <w:lvl w:ilvl="0" w:tplc="C8D08EA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22" w15:restartNumberingAfterBreak="0">
    <w:nsid w:val="544A6E19"/>
    <w:multiLevelType w:val="hybridMultilevel"/>
    <w:tmpl w:val="2850D130"/>
    <w:lvl w:ilvl="0" w:tplc="AC8CF4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7B04C69"/>
    <w:multiLevelType w:val="hybridMultilevel"/>
    <w:tmpl w:val="4B72ECD4"/>
    <w:lvl w:ilvl="0" w:tplc="ED8496C2">
      <w:start w:val="1"/>
      <w:numFmt w:val="taiwaneseCountingThousand"/>
      <w:lvlText w:val="%1、"/>
      <w:lvlJc w:val="left"/>
      <w:pPr>
        <w:ind w:left="4406" w:hanging="720"/>
      </w:pPr>
    </w:lvl>
    <w:lvl w:ilvl="1" w:tplc="04090019">
      <w:start w:val="1"/>
      <w:numFmt w:val="ideographTraditional"/>
      <w:lvlText w:val="%2、"/>
      <w:lvlJc w:val="left"/>
      <w:pPr>
        <w:ind w:left="4646" w:hanging="480"/>
      </w:pPr>
    </w:lvl>
    <w:lvl w:ilvl="2" w:tplc="0409001B">
      <w:start w:val="1"/>
      <w:numFmt w:val="lowerRoman"/>
      <w:lvlText w:val="%3."/>
      <w:lvlJc w:val="right"/>
      <w:pPr>
        <w:ind w:left="5126" w:hanging="480"/>
      </w:pPr>
    </w:lvl>
    <w:lvl w:ilvl="3" w:tplc="0409000F">
      <w:start w:val="1"/>
      <w:numFmt w:val="decimal"/>
      <w:lvlText w:val="%4."/>
      <w:lvlJc w:val="left"/>
      <w:pPr>
        <w:ind w:left="5606" w:hanging="480"/>
      </w:pPr>
    </w:lvl>
    <w:lvl w:ilvl="4" w:tplc="04090019">
      <w:start w:val="1"/>
      <w:numFmt w:val="ideographTraditional"/>
      <w:lvlText w:val="%5、"/>
      <w:lvlJc w:val="left"/>
      <w:pPr>
        <w:ind w:left="6086" w:hanging="480"/>
      </w:pPr>
    </w:lvl>
    <w:lvl w:ilvl="5" w:tplc="0409001B">
      <w:start w:val="1"/>
      <w:numFmt w:val="lowerRoman"/>
      <w:lvlText w:val="%6."/>
      <w:lvlJc w:val="right"/>
      <w:pPr>
        <w:ind w:left="6566" w:hanging="480"/>
      </w:pPr>
    </w:lvl>
    <w:lvl w:ilvl="6" w:tplc="0409000F">
      <w:start w:val="1"/>
      <w:numFmt w:val="decimal"/>
      <w:lvlText w:val="%7."/>
      <w:lvlJc w:val="left"/>
      <w:pPr>
        <w:ind w:left="7046" w:hanging="480"/>
      </w:pPr>
    </w:lvl>
    <w:lvl w:ilvl="7" w:tplc="04090019">
      <w:start w:val="1"/>
      <w:numFmt w:val="ideographTraditional"/>
      <w:lvlText w:val="%8、"/>
      <w:lvlJc w:val="left"/>
      <w:pPr>
        <w:ind w:left="7526" w:hanging="480"/>
      </w:pPr>
    </w:lvl>
    <w:lvl w:ilvl="8" w:tplc="0409001B">
      <w:start w:val="1"/>
      <w:numFmt w:val="lowerRoman"/>
      <w:lvlText w:val="%9."/>
      <w:lvlJc w:val="right"/>
      <w:pPr>
        <w:ind w:left="8006" w:hanging="480"/>
      </w:pPr>
    </w:lvl>
  </w:abstractNum>
  <w:abstractNum w:abstractNumId="24" w15:restartNumberingAfterBreak="0">
    <w:nsid w:val="58D70299"/>
    <w:multiLevelType w:val="hybridMultilevel"/>
    <w:tmpl w:val="334C591E"/>
    <w:lvl w:ilvl="0" w:tplc="BA68AB4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BD241E6"/>
    <w:multiLevelType w:val="hybridMultilevel"/>
    <w:tmpl w:val="CBB8E0D2"/>
    <w:lvl w:ilvl="0" w:tplc="DEF034B8">
      <w:start w:val="1"/>
      <w:numFmt w:val="taiwaneseCountingThousand"/>
      <w:lvlText w:val="%1、"/>
      <w:lvlJc w:val="left"/>
      <w:pPr>
        <w:ind w:left="4831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6" w15:restartNumberingAfterBreak="0">
    <w:nsid w:val="5BDF33C9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7" w15:restartNumberingAfterBreak="0">
    <w:nsid w:val="5D027184"/>
    <w:multiLevelType w:val="hybridMultilevel"/>
    <w:tmpl w:val="44D4F69A"/>
    <w:lvl w:ilvl="0" w:tplc="4CDAC5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7821D7"/>
    <w:multiLevelType w:val="hybridMultilevel"/>
    <w:tmpl w:val="9BBC0438"/>
    <w:lvl w:ilvl="0" w:tplc="ACE8F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D08E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9631F1"/>
    <w:multiLevelType w:val="hybridMultilevel"/>
    <w:tmpl w:val="44D4F69A"/>
    <w:lvl w:ilvl="0" w:tplc="4CDAC580">
      <w:start w:val="1"/>
      <w:numFmt w:val="taiwaneseCountingThousand"/>
      <w:lvlText w:val="（%1）"/>
      <w:lvlJc w:val="left"/>
      <w:pPr>
        <w:tabs>
          <w:tab w:val="num" w:pos="1060"/>
        </w:tabs>
        <w:ind w:left="10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56727B"/>
    <w:multiLevelType w:val="hybridMultilevel"/>
    <w:tmpl w:val="42DC4648"/>
    <w:lvl w:ilvl="0" w:tplc="B2BC72E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92206156">
      <w:start w:val="1"/>
      <w:numFmt w:val="taiwaneseCountingThousand"/>
      <w:lvlText w:val="(%2)"/>
      <w:lvlJc w:val="left"/>
      <w:pPr>
        <w:ind w:left="135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9813840"/>
    <w:multiLevelType w:val="hybridMultilevel"/>
    <w:tmpl w:val="28EEA914"/>
    <w:lvl w:ilvl="0" w:tplc="E9340B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96375B"/>
    <w:multiLevelType w:val="hybridMultilevel"/>
    <w:tmpl w:val="B46E6720"/>
    <w:lvl w:ilvl="0" w:tplc="DF5A2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351CA"/>
    <w:multiLevelType w:val="hybridMultilevel"/>
    <w:tmpl w:val="F7483B9A"/>
    <w:lvl w:ilvl="0" w:tplc="8FCE47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34" w15:restartNumberingAfterBreak="0">
    <w:nsid w:val="714A00F0"/>
    <w:multiLevelType w:val="hybridMultilevel"/>
    <w:tmpl w:val="127ED338"/>
    <w:lvl w:ilvl="0" w:tplc="E6F29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A219E6"/>
    <w:multiLevelType w:val="hybridMultilevel"/>
    <w:tmpl w:val="119CFF24"/>
    <w:lvl w:ilvl="0" w:tplc="B0346C3E">
      <w:start w:val="1"/>
      <w:numFmt w:val="taiwaneseCountingThousand"/>
      <w:lvlText w:val="(%1)"/>
      <w:lvlJc w:val="left"/>
      <w:pPr>
        <w:ind w:left="1830" w:hanging="39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6" w15:restartNumberingAfterBreak="0">
    <w:nsid w:val="7779232B"/>
    <w:multiLevelType w:val="hybridMultilevel"/>
    <w:tmpl w:val="08A633F0"/>
    <w:lvl w:ilvl="0" w:tplc="89DE8F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B2F01EA"/>
    <w:multiLevelType w:val="hybridMultilevel"/>
    <w:tmpl w:val="961EA272"/>
    <w:lvl w:ilvl="0" w:tplc="75BC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886E5F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9" w15:restartNumberingAfterBreak="0">
    <w:nsid w:val="7CBA3D41"/>
    <w:multiLevelType w:val="hybridMultilevel"/>
    <w:tmpl w:val="9BBC0438"/>
    <w:lvl w:ilvl="0" w:tplc="ACE8F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D08E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D13B82"/>
    <w:multiLevelType w:val="hybridMultilevel"/>
    <w:tmpl w:val="28EEA914"/>
    <w:lvl w:ilvl="0" w:tplc="E9340B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6"/>
  </w:num>
  <w:num w:numId="5">
    <w:abstractNumId w:val="13"/>
  </w:num>
  <w:num w:numId="6">
    <w:abstractNumId w:val="35"/>
  </w:num>
  <w:num w:numId="7">
    <w:abstractNumId w:val="15"/>
  </w:num>
  <w:num w:numId="8">
    <w:abstractNumId w:val="38"/>
  </w:num>
  <w:num w:numId="9">
    <w:abstractNumId w:val="18"/>
  </w:num>
  <w:num w:numId="10">
    <w:abstractNumId w:val="0"/>
  </w:num>
  <w:num w:numId="11">
    <w:abstractNumId w:val="26"/>
  </w:num>
  <w:num w:numId="12">
    <w:abstractNumId w:val="19"/>
  </w:num>
  <w:num w:numId="13">
    <w:abstractNumId w:val="11"/>
  </w:num>
  <w:num w:numId="14">
    <w:abstractNumId w:val="24"/>
  </w:num>
  <w:num w:numId="15">
    <w:abstractNumId w:val="2"/>
  </w:num>
  <w:num w:numId="16">
    <w:abstractNumId w:val="12"/>
  </w:num>
  <w:num w:numId="17">
    <w:abstractNumId w:val="16"/>
  </w:num>
  <w:num w:numId="18">
    <w:abstractNumId w:val="20"/>
  </w:num>
  <w:num w:numId="19">
    <w:abstractNumId w:val="8"/>
  </w:num>
  <w:num w:numId="20">
    <w:abstractNumId w:val="37"/>
  </w:num>
  <w:num w:numId="21">
    <w:abstractNumId w:val="33"/>
  </w:num>
  <w:num w:numId="22">
    <w:abstractNumId w:val="21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4"/>
  </w:num>
  <w:num w:numId="34">
    <w:abstractNumId w:val="14"/>
  </w:num>
  <w:num w:numId="35">
    <w:abstractNumId w:val="17"/>
  </w:num>
  <w:num w:numId="36">
    <w:abstractNumId w:val="32"/>
  </w:num>
  <w:num w:numId="37">
    <w:abstractNumId w:val="10"/>
  </w:num>
  <w:num w:numId="38">
    <w:abstractNumId w:val="25"/>
  </w:num>
  <w:num w:numId="39">
    <w:abstractNumId w:val="7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7"/>
    <w:rsid w:val="00001283"/>
    <w:rsid w:val="0000390D"/>
    <w:rsid w:val="00010FA4"/>
    <w:rsid w:val="00014B26"/>
    <w:rsid w:val="000150D7"/>
    <w:rsid w:val="000167B9"/>
    <w:rsid w:val="00024CA6"/>
    <w:rsid w:val="00024FDC"/>
    <w:rsid w:val="000252A6"/>
    <w:rsid w:val="00032DC1"/>
    <w:rsid w:val="00035AE6"/>
    <w:rsid w:val="000372CE"/>
    <w:rsid w:val="00040F71"/>
    <w:rsid w:val="000477CA"/>
    <w:rsid w:val="00054BB9"/>
    <w:rsid w:val="00054D2D"/>
    <w:rsid w:val="0007318B"/>
    <w:rsid w:val="00073D18"/>
    <w:rsid w:val="0007636B"/>
    <w:rsid w:val="000764BC"/>
    <w:rsid w:val="000815CD"/>
    <w:rsid w:val="00081F7A"/>
    <w:rsid w:val="00082338"/>
    <w:rsid w:val="00083F8D"/>
    <w:rsid w:val="00092EB0"/>
    <w:rsid w:val="000A0BCE"/>
    <w:rsid w:val="000A1C1D"/>
    <w:rsid w:val="000A1C4E"/>
    <w:rsid w:val="000A487F"/>
    <w:rsid w:val="000A7A0D"/>
    <w:rsid w:val="000B391B"/>
    <w:rsid w:val="000C0452"/>
    <w:rsid w:val="000C1EF2"/>
    <w:rsid w:val="000C3478"/>
    <w:rsid w:val="000C65AD"/>
    <w:rsid w:val="000D1622"/>
    <w:rsid w:val="000D6A96"/>
    <w:rsid w:val="000D6ACB"/>
    <w:rsid w:val="000E107B"/>
    <w:rsid w:val="000E43F1"/>
    <w:rsid w:val="000E50B7"/>
    <w:rsid w:val="000F3F37"/>
    <w:rsid w:val="000F45D2"/>
    <w:rsid w:val="000F54CF"/>
    <w:rsid w:val="000F6F93"/>
    <w:rsid w:val="00100F23"/>
    <w:rsid w:val="00104C0C"/>
    <w:rsid w:val="00104E3C"/>
    <w:rsid w:val="00113D67"/>
    <w:rsid w:val="00115667"/>
    <w:rsid w:val="0011574B"/>
    <w:rsid w:val="00116C10"/>
    <w:rsid w:val="00117CD1"/>
    <w:rsid w:val="001225D1"/>
    <w:rsid w:val="00122CE6"/>
    <w:rsid w:val="00125329"/>
    <w:rsid w:val="001313CA"/>
    <w:rsid w:val="0013169A"/>
    <w:rsid w:val="00132CF7"/>
    <w:rsid w:val="001358DF"/>
    <w:rsid w:val="00140905"/>
    <w:rsid w:val="00141372"/>
    <w:rsid w:val="00141E3B"/>
    <w:rsid w:val="00146DD5"/>
    <w:rsid w:val="0014758E"/>
    <w:rsid w:val="00153D03"/>
    <w:rsid w:val="00153DB7"/>
    <w:rsid w:val="0015525C"/>
    <w:rsid w:val="00155B11"/>
    <w:rsid w:val="00157364"/>
    <w:rsid w:val="00157C67"/>
    <w:rsid w:val="0016332A"/>
    <w:rsid w:val="00173B28"/>
    <w:rsid w:val="001761FB"/>
    <w:rsid w:val="00176466"/>
    <w:rsid w:val="0018078F"/>
    <w:rsid w:val="00186508"/>
    <w:rsid w:val="00186641"/>
    <w:rsid w:val="001866DF"/>
    <w:rsid w:val="00193A6E"/>
    <w:rsid w:val="0019744D"/>
    <w:rsid w:val="001A209D"/>
    <w:rsid w:val="001A2FEF"/>
    <w:rsid w:val="001A36A7"/>
    <w:rsid w:val="001A4CF2"/>
    <w:rsid w:val="001A5BA3"/>
    <w:rsid w:val="001A7492"/>
    <w:rsid w:val="001B4059"/>
    <w:rsid w:val="001B56E0"/>
    <w:rsid w:val="001B714B"/>
    <w:rsid w:val="001B7604"/>
    <w:rsid w:val="001C024B"/>
    <w:rsid w:val="001C3694"/>
    <w:rsid w:val="001C4819"/>
    <w:rsid w:val="001C5097"/>
    <w:rsid w:val="001C62E4"/>
    <w:rsid w:val="001D2D99"/>
    <w:rsid w:val="001D6D8A"/>
    <w:rsid w:val="001D750F"/>
    <w:rsid w:val="001E1E10"/>
    <w:rsid w:val="001E77D5"/>
    <w:rsid w:val="001F1699"/>
    <w:rsid w:val="001F4C91"/>
    <w:rsid w:val="001F5449"/>
    <w:rsid w:val="002020B2"/>
    <w:rsid w:val="00202413"/>
    <w:rsid w:val="00202C67"/>
    <w:rsid w:val="002118C6"/>
    <w:rsid w:val="00213C40"/>
    <w:rsid w:val="00216A99"/>
    <w:rsid w:val="00223CAC"/>
    <w:rsid w:val="00224B56"/>
    <w:rsid w:val="00224D77"/>
    <w:rsid w:val="0022588A"/>
    <w:rsid w:val="00226CF3"/>
    <w:rsid w:val="00227436"/>
    <w:rsid w:val="00230A21"/>
    <w:rsid w:val="00232F7F"/>
    <w:rsid w:val="00235F76"/>
    <w:rsid w:val="00237B93"/>
    <w:rsid w:val="002403E7"/>
    <w:rsid w:val="00242F7C"/>
    <w:rsid w:val="00243B08"/>
    <w:rsid w:val="00244D56"/>
    <w:rsid w:val="002518B8"/>
    <w:rsid w:val="00253E74"/>
    <w:rsid w:val="00256995"/>
    <w:rsid w:val="00260D36"/>
    <w:rsid w:val="002624BC"/>
    <w:rsid w:val="00262E03"/>
    <w:rsid w:val="002643E1"/>
    <w:rsid w:val="00271881"/>
    <w:rsid w:val="00273904"/>
    <w:rsid w:val="00276386"/>
    <w:rsid w:val="002825AE"/>
    <w:rsid w:val="002831DE"/>
    <w:rsid w:val="002843B3"/>
    <w:rsid w:val="00287CA1"/>
    <w:rsid w:val="00292A07"/>
    <w:rsid w:val="00293065"/>
    <w:rsid w:val="00293BFE"/>
    <w:rsid w:val="002959C3"/>
    <w:rsid w:val="00295C4C"/>
    <w:rsid w:val="002A0E6D"/>
    <w:rsid w:val="002A359F"/>
    <w:rsid w:val="002B10E0"/>
    <w:rsid w:val="002B61C5"/>
    <w:rsid w:val="002B72EF"/>
    <w:rsid w:val="002B7F78"/>
    <w:rsid w:val="002D2AB3"/>
    <w:rsid w:val="002D35A9"/>
    <w:rsid w:val="002D37E3"/>
    <w:rsid w:val="002D3FD0"/>
    <w:rsid w:val="002D7775"/>
    <w:rsid w:val="002E01E7"/>
    <w:rsid w:val="002E3C9B"/>
    <w:rsid w:val="002E7294"/>
    <w:rsid w:val="002F175F"/>
    <w:rsid w:val="002F2927"/>
    <w:rsid w:val="002F2C7E"/>
    <w:rsid w:val="002F3EB6"/>
    <w:rsid w:val="002F678D"/>
    <w:rsid w:val="002F7EEE"/>
    <w:rsid w:val="00300179"/>
    <w:rsid w:val="00305661"/>
    <w:rsid w:val="00312AA1"/>
    <w:rsid w:val="0031517B"/>
    <w:rsid w:val="00323264"/>
    <w:rsid w:val="00323808"/>
    <w:rsid w:val="0032604D"/>
    <w:rsid w:val="003267CC"/>
    <w:rsid w:val="003268E7"/>
    <w:rsid w:val="00331303"/>
    <w:rsid w:val="0033688B"/>
    <w:rsid w:val="0034441F"/>
    <w:rsid w:val="00345C73"/>
    <w:rsid w:val="00346FD7"/>
    <w:rsid w:val="0035216D"/>
    <w:rsid w:val="003537EE"/>
    <w:rsid w:val="00354CD0"/>
    <w:rsid w:val="0035614C"/>
    <w:rsid w:val="00357C14"/>
    <w:rsid w:val="00361095"/>
    <w:rsid w:val="00363BFD"/>
    <w:rsid w:val="00364941"/>
    <w:rsid w:val="0036578A"/>
    <w:rsid w:val="00372F0E"/>
    <w:rsid w:val="003744C9"/>
    <w:rsid w:val="003773B3"/>
    <w:rsid w:val="00377B12"/>
    <w:rsid w:val="0039590C"/>
    <w:rsid w:val="00396392"/>
    <w:rsid w:val="0039783E"/>
    <w:rsid w:val="00397990"/>
    <w:rsid w:val="003A00ED"/>
    <w:rsid w:val="003A0165"/>
    <w:rsid w:val="003A2B23"/>
    <w:rsid w:val="003A530A"/>
    <w:rsid w:val="003B08AD"/>
    <w:rsid w:val="003B39A8"/>
    <w:rsid w:val="003B583D"/>
    <w:rsid w:val="003B6339"/>
    <w:rsid w:val="003C0D7A"/>
    <w:rsid w:val="003C0E74"/>
    <w:rsid w:val="003C13C2"/>
    <w:rsid w:val="003C2280"/>
    <w:rsid w:val="003C231E"/>
    <w:rsid w:val="003C7713"/>
    <w:rsid w:val="003D0028"/>
    <w:rsid w:val="003D0078"/>
    <w:rsid w:val="003D1E32"/>
    <w:rsid w:val="003D57FA"/>
    <w:rsid w:val="003E173A"/>
    <w:rsid w:val="003E2A9E"/>
    <w:rsid w:val="003E3506"/>
    <w:rsid w:val="003E4B80"/>
    <w:rsid w:val="003E607B"/>
    <w:rsid w:val="003F05E4"/>
    <w:rsid w:val="003F20DD"/>
    <w:rsid w:val="003F38AF"/>
    <w:rsid w:val="003F41F2"/>
    <w:rsid w:val="00403392"/>
    <w:rsid w:val="00406517"/>
    <w:rsid w:val="00406BE8"/>
    <w:rsid w:val="00407E8B"/>
    <w:rsid w:val="00411711"/>
    <w:rsid w:val="004150BA"/>
    <w:rsid w:val="00422540"/>
    <w:rsid w:val="004245CB"/>
    <w:rsid w:val="00424BFF"/>
    <w:rsid w:val="004255B1"/>
    <w:rsid w:val="00426656"/>
    <w:rsid w:val="00431968"/>
    <w:rsid w:val="00440719"/>
    <w:rsid w:val="00441563"/>
    <w:rsid w:val="004501D7"/>
    <w:rsid w:val="00450836"/>
    <w:rsid w:val="00451084"/>
    <w:rsid w:val="0045257D"/>
    <w:rsid w:val="004533F8"/>
    <w:rsid w:val="00454E83"/>
    <w:rsid w:val="004568BD"/>
    <w:rsid w:val="00456F88"/>
    <w:rsid w:val="004611D3"/>
    <w:rsid w:val="00462EC5"/>
    <w:rsid w:val="0046314C"/>
    <w:rsid w:val="004631EA"/>
    <w:rsid w:val="00466662"/>
    <w:rsid w:val="004674BA"/>
    <w:rsid w:val="00467708"/>
    <w:rsid w:val="00471D08"/>
    <w:rsid w:val="004741D4"/>
    <w:rsid w:val="004806E2"/>
    <w:rsid w:val="00482FC4"/>
    <w:rsid w:val="00485454"/>
    <w:rsid w:val="004936F5"/>
    <w:rsid w:val="00497BA1"/>
    <w:rsid w:val="004A0DA8"/>
    <w:rsid w:val="004A2622"/>
    <w:rsid w:val="004A32BE"/>
    <w:rsid w:val="004A343F"/>
    <w:rsid w:val="004A409D"/>
    <w:rsid w:val="004B2CC9"/>
    <w:rsid w:val="004B39F4"/>
    <w:rsid w:val="004B781B"/>
    <w:rsid w:val="004B7BC2"/>
    <w:rsid w:val="004C0F16"/>
    <w:rsid w:val="004C1EFD"/>
    <w:rsid w:val="004C3B81"/>
    <w:rsid w:val="004C3E25"/>
    <w:rsid w:val="004D5145"/>
    <w:rsid w:val="004E2D5E"/>
    <w:rsid w:val="004E598E"/>
    <w:rsid w:val="004E6229"/>
    <w:rsid w:val="004E6BF9"/>
    <w:rsid w:val="004F28B2"/>
    <w:rsid w:val="004F2BA0"/>
    <w:rsid w:val="004F3BFD"/>
    <w:rsid w:val="00503E91"/>
    <w:rsid w:val="005055DE"/>
    <w:rsid w:val="00507597"/>
    <w:rsid w:val="00510673"/>
    <w:rsid w:val="00511F41"/>
    <w:rsid w:val="00513885"/>
    <w:rsid w:val="0051570E"/>
    <w:rsid w:val="0051591B"/>
    <w:rsid w:val="005202B9"/>
    <w:rsid w:val="005219C2"/>
    <w:rsid w:val="005222E4"/>
    <w:rsid w:val="00523F17"/>
    <w:rsid w:val="00525571"/>
    <w:rsid w:val="00525D9F"/>
    <w:rsid w:val="0052604E"/>
    <w:rsid w:val="00527659"/>
    <w:rsid w:val="00527C84"/>
    <w:rsid w:val="0053268A"/>
    <w:rsid w:val="00537550"/>
    <w:rsid w:val="005421E2"/>
    <w:rsid w:val="00545A60"/>
    <w:rsid w:val="00553224"/>
    <w:rsid w:val="00554FAB"/>
    <w:rsid w:val="005551B4"/>
    <w:rsid w:val="00555818"/>
    <w:rsid w:val="00556129"/>
    <w:rsid w:val="00557690"/>
    <w:rsid w:val="00560629"/>
    <w:rsid w:val="005630C1"/>
    <w:rsid w:val="00565605"/>
    <w:rsid w:val="00570B09"/>
    <w:rsid w:val="00571534"/>
    <w:rsid w:val="005826EE"/>
    <w:rsid w:val="00582CCD"/>
    <w:rsid w:val="005833B6"/>
    <w:rsid w:val="00586953"/>
    <w:rsid w:val="00586CE5"/>
    <w:rsid w:val="00587DF9"/>
    <w:rsid w:val="0059181F"/>
    <w:rsid w:val="005925DD"/>
    <w:rsid w:val="005931FA"/>
    <w:rsid w:val="00595328"/>
    <w:rsid w:val="00595D1E"/>
    <w:rsid w:val="005975CD"/>
    <w:rsid w:val="005A02FB"/>
    <w:rsid w:val="005A1680"/>
    <w:rsid w:val="005A3E77"/>
    <w:rsid w:val="005A4462"/>
    <w:rsid w:val="005A4EA5"/>
    <w:rsid w:val="005B066B"/>
    <w:rsid w:val="005B4417"/>
    <w:rsid w:val="005B51BF"/>
    <w:rsid w:val="005B7050"/>
    <w:rsid w:val="005B7157"/>
    <w:rsid w:val="005C3F8F"/>
    <w:rsid w:val="005C769D"/>
    <w:rsid w:val="005C78FC"/>
    <w:rsid w:val="005D2A6D"/>
    <w:rsid w:val="005D6F01"/>
    <w:rsid w:val="005D7CB3"/>
    <w:rsid w:val="005E3667"/>
    <w:rsid w:val="005E75B2"/>
    <w:rsid w:val="005F11E1"/>
    <w:rsid w:val="005F2550"/>
    <w:rsid w:val="005F44BA"/>
    <w:rsid w:val="005F6695"/>
    <w:rsid w:val="005F7862"/>
    <w:rsid w:val="0060293B"/>
    <w:rsid w:val="00603815"/>
    <w:rsid w:val="0060426E"/>
    <w:rsid w:val="00606470"/>
    <w:rsid w:val="006152D2"/>
    <w:rsid w:val="0061610C"/>
    <w:rsid w:val="0061690F"/>
    <w:rsid w:val="00617010"/>
    <w:rsid w:val="006262EB"/>
    <w:rsid w:val="00636F9B"/>
    <w:rsid w:val="0064080C"/>
    <w:rsid w:val="00643611"/>
    <w:rsid w:val="0064492D"/>
    <w:rsid w:val="00645155"/>
    <w:rsid w:val="006462A0"/>
    <w:rsid w:val="00646B34"/>
    <w:rsid w:val="00647C1F"/>
    <w:rsid w:val="00651A69"/>
    <w:rsid w:val="00656F02"/>
    <w:rsid w:val="00660DB6"/>
    <w:rsid w:val="006655E2"/>
    <w:rsid w:val="00665C49"/>
    <w:rsid w:val="00674835"/>
    <w:rsid w:val="00676120"/>
    <w:rsid w:val="0068190F"/>
    <w:rsid w:val="006838D5"/>
    <w:rsid w:val="00683A9D"/>
    <w:rsid w:val="006844A1"/>
    <w:rsid w:val="0069139B"/>
    <w:rsid w:val="00692B26"/>
    <w:rsid w:val="00692B41"/>
    <w:rsid w:val="00693C36"/>
    <w:rsid w:val="00695CCA"/>
    <w:rsid w:val="00697E6A"/>
    <w:rsid w:val="006A0CC4"/>
    <w:rsid w:val="006A1B8B"/>
    <w:rsid w:val="006B386E"/>
    <w:rsid w:val="006B5815"/>
    <w:rsid w:val="006C5E6F"/>
    <w:rsid w:val="006C66DC"/>
    <w:rsid w:val="006C6CE2"/>
    <w:rsid w:val="006D02AD"/>
    <w:rsid w:val="006D02B6"/>
    <w:rsid w:val="006D0D79"/>
    <w:rsid w:val="006D3EA1"/>
    <w:rsid w:val="006D7A50"/>
    <w:rsid w:val="006D7AC3"/>
    <w:rsid w:val="006E1CBF"/>
    <w:rsid w:val="006E324A"/>
    <w:rsid w:val="006E7FFB"/>
    <w:rsid w:val="006F0632"/>
    <w:rsid w:val="006F2869"/>
    <w:rsid w:val="006F2D55"/>
    <w:rsid w:val="006F7C11"/>
    <w:rsid w:val="0070001A"/>
    <w:rsid w:val="00700B9D"/>
    <w:rsid w:val="007033AC"/>
    <w:rsid w:val="0070523F"/>
    <w:rsid w:val="007052F9"/>
    <w:rsid w:val="007121B3"/>
    <w:rsid w:val="007136DB"/>
    <w:rsid w:val="00717FCC"/>
    <w:rsid w:val="00725467"/>
    <w:rsid w:val="00725F7E"/>
    <w:rsid w:val="007265A5"/>
    <w:rsid w:val="0073093A"/>
    <w:rsid w:val="00731018"/>
    <w:rsid w:val="00737DC2"/>
    <w:rsid w:val="007422B8"/>
    <w:rsid w:val="00742934"/>
    <w:rsid w:val="007474F6"/>
    <w:rsid w:val="007501B4"/>
    <w:rsid w:val="00751810"/>
    <w:rsid w:val="00760B57"/>
    <w:rsid w:val="00761A3E"/>
    <w:rsid w:val="00763B8B"/>
    <w:rsid w:val="0077117A"/>
    <w:rsid w:val="00771221"/>
    <w:rsid w:val="007720E6"/>
    <w:rsid w:val="007752D5"/>
    <w:rsid w:val="00775F49"/>
    <w:rsid w:val="00780188"/>
    <w:rsid w:val="0078246F"/>
    <w:rsid w:val="00782D18"/>
    <w:rsid w:val="00793A68"/>
    <w:rsid w:val="007947F5"/>
    <w:rsid w:val="00797E3F"/>
    <w:rsid w:val="007A23C6"/>
    <w:rsid w:val="007A56D5"/>
    <w:rsid w:val="007A7E06"/>
    <w:rsid w:val="007B4A2A"/>
    <w:rsid w:val="007B50E4"/>
    <w:rsid w:val="007B632E"/>
    <w:rsid w:val="007B773B"/>
    <w:rsid w:val="007C08B5"/>
    <w:rsid w:val="007C31DA"/>
    <w:rsid w:val="007C594C"/>
    <w:rsid w:val="007C79B3"/>
    <w:rsid w:val="007D190F"/>
    <w:rsid w:val="007D275D"/>
    <w:rsid w:val="007D30A1"/>
    <w:rsid w:val="007D3967"/>
    <w:rsid w:val="007D3989"/>
    <w:rsid w:val="007D39E3"/>
    <w:rsid w:val="007D6F02"/>
    <w:rsid w:val="007E0045"/>
    <w:rsid w:val="007E5220"/>
    <w:rsid w:val="007F03FB"/>
    <w:rsid w:val="00801E9D"/>
    <w:rsid w:val="00806FC2"/>
    <w:rsid w:val="00807471"/>
    <w:rsid w:val="00807C69"/>
    <w:rsid w:val="008117F4"/>
    <w:rsid w:val="008139DA"/>
    <w:rsid w:val="008145D9"/>
    <w:rsid w:val="00816751"/>
    <w:rsid w:val="00821AE5"/>
    <w:rsid w:val="008220AB"/>
    <w:rsid w:val="008347F6"/>
    <w:rsid w:val="00834C1F"/>
    <w:rsid w:val="00837694"/>
    <w:rsid w:val="008435D6"/>
    <w:rsid w:val="00843607"/>
    <w:rsid w:val="00844FAC"/>
    <w:rsid w:val="008457AF"/>
    <w:rsid w:val="00851E35"/>
    <w:rsid w:val="00860890"/>
    <w:rsid w:val="00861674"/>
    <w:rsid w:val="00862AFD"/>
    <w:rsid w:val="0086524E"/>
    <w:rsid w:val="00871973"/>
    <w:rsid w:val="00872452"/>
    <w:rsid w:val="00872E17"/>
    <w:rsid w:val="008740CD"/>
    <w:rsid w:val="008761DC"/>
    <w:rsid w:val="008800BA"/>
    <w:rsid w:val="008825EF"/>
    <w:rsid w:val="00883ADF"/>
    <w:rsid w:val="00885305"/>
    <w:rsid w:val="00891166"/>
    <w:rsid w:val="008A12BC"/>
    <w:rsid w:val="008A2888"/>
    <w:rsid w:val="008A2BE9"/>
    <w:rsid w:val="008A2F5B"/>
    <w:rsid w:val="008A427C"/>
    <w:rsid w:val="008A7BD5"/>
    <w:rsid w:val="008B249B"/>
    <w:rsid w:val="008B397A"/>
    <w:rsid w:val="008C09F5"/>
    <w:rsid w:val="008C1257"/>
    <w:rsid w:val="008C1397"/>
    <w:rsid w:val="008C5511"/>
    <w:rsid w:val="008C6640"/>
    <w:rsid w:val="008C6775"/>
    <w:rsid w:val="008C6ABE"/>
    <w:rsid w:val="008C702C"/>
    <w:rsid w:val="008D4985"/>
    <w:rsid w:val="008D5A33"/>
    <w:rsid w:val="008D6078"/>
    <w:rsid w:val="008E3C99"/>
    <w:rsid w:val="008F0C30"/>
    <w:rsid w:val="008F70FE"/>
    <w:rsid w:val="00901966"/>
    <w:rsid w:val="00907D49"/>
    <w:rsid w:val="00916803"/>
    <w:rsid w:val="0092108E"/>
    <w:rsid w:val="009313CA"/>
    <w:rsid w:val="00934139"/>
    <w:rsid w:val="009373F8"/>
    <w:rsid w:val="00940B54"/>
    <w:rsid w:val="0094162C"/>
    <w:rsid w:val="00942391"/>
    <w:rsid w:val="009435E4"/>
    <w:rsid w:val="00943986"/>
    <w:rsid w:val="00943E1D"/>
    <w:rsid w:val="00961AE8"/>
    <w:rsid w:val="00962DD6"/>
    <w:rsid w:val="00964A7C"/>
    <w:rsid w:val="009671F3"/>
    <w:rsid w:val="0097109C"/>
    <w:rsid w:val="00974A01"/>
    <w:rsid w:val="00975111"/>
    <w:rsid w:val="00976EAC"/>
    <w:rsid w:val="00981711"/>
    <w:rsid w:val="00984FCE"/>
    <w:rsid w:val="00985B35"/>
    <w:rsid w:val="00987462"/>
    <w:rsid w:val="00990861"/>
    <w:rsid w:val="00991975"/>
    <w:rsid w:val="009A4976"/>
    <w:rsid w:val="009A50CD"/>
    <w:rsid w:val="009A5DE7"/>
    <w:rsid w:val="009A64F2"/>
    <w:rsid w:val="009B2CFE"/>
    <w:rsid w:val="009B5472"/>
    <w:rsid w:val="009C4F5D"/>
    <w:rsid w:val="009C53CF"/>
    <w:rsid w:val="009C720D"/>
    <w:rsid w:val="009D18B3"/>
    <w:rsid w:val="009E242D"/>
    <w:rsid w:val="009E2C1C"/>
    <w:rsid w:val="009E2D3F"/>
    <w:rsid w:val="009E3680"/>
    <w:rsid w:val="009E456F"/>
    <w:rsid w:val="009E58B3"/>
    <w:rsid w:val="009F06F3"/>
    <w:rsid w:val="009F1606"/>
    <w:rsid w:val="009F718C"/>
    <w:rsid w:val="00A017A0"/>
    <w:rsid w:val="00A018A0"/>
    <w:rsid w:val="00A01BA8"/>
    <w:rsid w:val="00A0271C"/>
    <w:rsid w:val="00A03482"/>
    <w:rsid w:val="00A037A6"/>
    <w:rsid w:val="00A0583F"/>
    <w:rsid w:val="00A075D1"/>
    <w:rsid w:val="00A152FE"/>
    <w:rsid w:val="00A15320"/>
    <w:rsid w:val="00A21A5A"/>
    <w:rsid w:val="00A27BB7"/>
    <w:rsid w:val="00A32384"/>
    <w:rsid w:val="00A326D0"/>
    <w:rsid w:val="00A32A7A"/>
    <w:rsid w:val="00A36CF0"/>
    <w:rsid w:val="00A40B13"/>
    <w:rsid w:val="00A41B6A"/>
    <w:rsid w:val="00A43DFB"/>
    <w:rsid w:val="00A502A3"/>
    <w:rsid w:val="00A51153"/>
    <w:rsid w:val="00A51250"/>
    <w:rsid w:val="00A62C95"/>
    <w:rsid w:val="00A652C1"/>
    <w:rsid w:val="00A70F48"/>
    <w:rsid w:val="00A71D87"/>
    <w:rsid w:val="00A73148"/>
    <w:rsid w:val="00A75CB3"/>
    <w:rsid w:val="00A76587"/>
    <w:rsid w:val="00A81142"/>
    <w:rsid w:val="00A83B28"/>
    <w:rsid w:val="00A850EE"/>
    <w:rsid w:val="00A90CF9"/>
    <w:rsid w:val="00A94C43"/>
    <w:rsid w:val="00A95CA0"/>
    <w:rsid w:val="00AA72F2"/>
    <w:rsid w:val="00AA7EE2"/>
    <w:rsid w:val="00AB0B08"/>
    <w:rsid w:val="00AB0B49"/>
    <w:rsid w:val="00AB19A9"/>
    <w:rsid w:val="00AB2291"/>
    <w:rsid w:val="00AB4B20"/>
    <w:rsid w:val="00AB54E0"/>
    <w:rsid w:val="00AC318C"/>
    <w:rsid w:val="00AD0AC7"/>
    <w:rsid w:val="00AD164E"/>
    <w:rsid w:val="00AD3263"/>
    <w:rsid w:val="00AD417C"/>
    <w:rsid w:val="00AD5CFE"/>
    <w:rsid w:val="00AD62DE"/>
    <w:rsid w:val="00AE4943"/>
    <w:rsid w:val="00AF3B2E"/>
    <w:rsid w:val="00AF51C8"/>
    <w:rsid w:val="00AF6545"/>
    <w:rsid w:val="00AF7B26"/>
    <w:rsid w:val="00B0261D"/>
    <w:rsid w:val="00B0675C"/>
    <w:rsid w:val="00B11E0B"/>
    <w:rsid w:val="00B12307"/>
    <w:rsid w:val="00B12441"/>
    <w:rsid w:val="00B12BB5"/>
    <w:rsid w:val="00B12C25"/>
    <w:rsid w:val="00B15675"/>
    <w:rsid w:val="00B15A74"/>
    <w:rsid w:val="00B16E1D"/>
    <w:rsid w:val="00B24158"/>
    <w:rsid w:val="00B24E29"/>
    <w:rsid w:val="00B2560F"/>
    <w:rsid w:val="00B31EF5"/>
    <w:rsid w:val="00B44F03"/>
    <w:rsid w:val="00B4581D"/>
    <w:rsid w:val="00B534FC"/>
    <w:rsid w:val="00B53F4F"/>
    <w:rsid w:val="00B551FD"/>
    <w:rsid w:val="00B565F6"/>
    <w:rsid w:val="00B72E37"/>
    <w:rsid w:val="00B7334D"/>
    <w:rsid w:val="00B75B04"/>
    <w:rsid w:val="00B75E9A"/>
    <w:rsid w:val="00B76015"/>
    <w:rsid w:val="00B76A78"/>
    <w:rsid w:val="00B776F4"/>
    <w:rsid w:val="00B91655"/>
    <w:rsid w:val="00B93224"/>
    <w:rsid w:val="00B94A83"/>
    <w:rsid w:val="00B94E0C"/>
    <w:rsid w:val="00B97B90"/>
    <w:rsid w:val="00BA1CDF"/>
    <w:rsid w:val="00BA24B5"/>
    <w:rsid w:val="00BA4552"/>
    <w:rsid w:val="00BA4C5E"/>
    <w:rsid w:val="00BA5C1B"/>
    <w:rsid w:val="00BB0010"/>
    <w:rsid w:val="00BB08DA"/>
    <w:rsid w:val="00BB5A2C"/>
    <w:rsid w:val="00BB5D71"/>
    <w:rsid w:val="00BC30BD"/>
    <w:rsid w:val="00BC4089"/>
    <w:rsid w:val="00BC4341"/>
    <w:rsid w:val="00BC4DBD"/>
    <w:rsid w:val="00BC7A32"/>
    <w:rsid w:val="00BD00D1"/>
    <w:rsid w:val="00BD0D10"/>
    <w:rsid w:val="00BD0F18"/>
    <w:rsid w:val="00BD6058"/>
    <w:rsid w:val="00BD7E75"/>
    <w:rsid w:val="00BE2512"/>
    <w:rsid w:val="00BE3E3E"/>
    <w:rsid w:val="00BE5CFB"/>
    <w:rsid w:val="00BF1F93"/>
    <w:rsid w:val="00BF48B2"/>
    <w:rsid w:val="00BF5389"/>
    <w:rsid w:val="00BF76BF"/>
    <w:rsid w:val="00C005F0"/>
    <w:rsid w:val="00C02085"/>
    <w:rsid w:val="00C04DD5"/>
    <w:rsid w:val="00C04E85"/>
    <w:rsid w:val="00C04FF4"/>
    <w:rsid w:val="00C15DAA"/>
    <w:rsid w:val="00C241BA"/>
    <w:rsid w:val="00C2486D"/>
    <w:rsid w:val="00C253CB"/>
    <w:rsid w:val="00C31961"/>
    <w:rsid w:val="00C320D6"/>
    <w:rsid w:val="00C32919"/>
    <w:rsid w:val="00C33DE0"/>
    <w:rsid w:val="00C3652B"/>
    <w:rsid w:val="00C37F0A"/>
    <w:rsid w:val="00C42E24"/>
    <w:rsid w:val="00C4360A"/>
    <w:rsid w:val="00C44C83"/>
    <w:rsid w:val="00C47EA6"/>
    <w:rsid w:val="00C548E6"/>
    <w:rsid w:val="00C64A51"/>
    <w:rsid w:val="00C6793A"/>
    <w:rsid w:val="00C7388B"/>
    <w:rsid w:val="00C748AF"/>
    <w:rsid w:val="00C74962"/>
    <w:rsid w:val="00C7652D"/>
    <w:rsid w:val="00C81A0A"/>
    <w:rsid w:val="00C90575"/>
    <w:rsid w:val="00C93142"/>
    <w:rsid w:val="00CA1AE1"/>
    <w:rsid w:val="00CA4660"/>
    <w:rsid w:val="00CA4EE0"/>
    <w:rsid w:val="00CA643C"/>
    <w:rsid w:val="00CB57E3"/>
    <w:rsid w:val="00CB7085"/>
    <w:rsid w:val="00CC2472"/>
    <w:rsid w:val="00CC4412"/>
    <w:rsid w:val="00CC46CF"/>
    <w:rsid w:val="00CC60A7"/>
    <w:rsid w:val="00CD0656"/>
    <w:rsid w:val="00CD3B00"/>
    <w:rsid w:val="00CD47F5"/>
    <w:rsid w:val="00CD66F1"/>
    <w:rsid w:val="00CE1556"/>
    <w:rsid w:val="00CE5BA9"/>
    <w:rsid w:val="00CE62CC"/>
    <w:rsid w:val="00CF0A70"/>
    <w:rsid w:val="00CF1AA1"/>
    <w:rsid w:val="00D00E54"/>
    <w:rsid w:val="00D023EB"/>
    <w:rsid w:val="00D075FD"/>
    <w:rsid w:val="00D105A4"/>
    <w:rsid w:val="00D11C7E"/>
    <w:rsid w:val="00D21162"/>
    <w:rsid w:val="00D233C9"/>
    <w:rsid w:val="00D27CE2"/>
    <w:rsid w:val="00D303AB"/>
    <w:rsid w:val="00D36BDF"/>
    <w:rsid w:val="00D41037"/>
    <w:rsid w:val="00D42666"/>
    <w:rsid w:val="00D46144"/>
    <w:rsid w:val="00D55B53"/>
    <w:rsid w:val="00D578AF"/>
    <w:rsid w:val="00D62D69"/>
    <w:rsid w:val="00D634E0"/>
    <w:rsid w:val="00D640FA"/>
    <w:rsid w:val="00D66792"/>
    <w:rsid w:val="00D70274"/>
    <w:rsid w:val="00D720FB"/>
    <w:rsid w:val="00D72AF6"/>
    <w:rsid w:val="00D74EFC"/>
    <w:rsid w:val="00D8397D"/>
    <w:rsid w:val="00D839F9"/>
    <w:rsid w:val="00D84F43"/>
    <w:rsid w:val="00D85709"/>
    <w:rsid w:val="00D86576"/>
    <w:rsid w:val="00D91CB9"/>
    <w:rsid w:val="00D92683"/>
    <w:rsid w:val="00D92C1D"/>
    <w:rsid w:val="00D92C73"/>
    <w:rsid w:val="00D9619B"/>
    <w:rsid w:val="00D96316"/>
    <w:rsid w:val="00DA19D4"/>
    <w:rsid w:val="00DA1C92"/>
    <w:rsid w:val="00DA3552"/>
    <w:rsid w:val="00DA5B55"/>
    <w:rsid w:val="00DA7882"/>
    <w:rsid w:val="00DB00F5"/>
    <w:rsid w:val="00DB0360"/>
    <w:rsid w:val="00DB2F33"/>
    <w:rsid w:val="00DB450F"/>
    <w:rsid w:val="00DC5AA3"/>
    <w:rsid w:val="00DC6023"/>
    <w:rsid w:val="00DC6EBC"/>
    <w:rsid w:val="00DD0D3A"/>
    <w:rsid w:val="00DD0EAB"/>
    <w:rsid w:val="00DD122A"/>
    <w:rsid w:val="00DD1972"/>
    <w:rsid w:val="00DD1A1A"/>
    <w:rsid w:val="00DD444A"/>
    <w:rsid w:val="00DD4FBB"/>
    <w:rsid w:val="00DD5B27"/>
    <w:rsid w:val="00DD70A9"/>
    <w:rsid w:val="00DE2782"/>
    <w:rsid w:val="00DF45FD"/>
    <w:rsid w:val="00DF560A"/>
    <w:rsid w:val="00E009FF"/>
    <w:rsid w:val="00E01CB2"/>
    <w:rsid w:val="00E02620"/>
    <w:rsid w:val="00E04547"/>
    <w:rsid w:val="00E05298"/>
    <w:rsid w:val="00E054EE"/>
    <w:rsid w:val="00E05E51"/>
    <w:rsid w:val="00E10105"/>
    <w:rsid w:val="00E102F9"/>
    <w:rsid w:val="00E117C2"/>
    <w:rsid w:val="00E12CD7"/>
    <w:rsid w:val="00E13FDA"/>
    <w:rsid w:val="00E145F9"/>
    <w:rsid w:val="00E14A9A"/>
    <w:rsid w:val="00E226AB"/>
    <w:rsid w:val="00E229DB"/>
    <w:rsid w:val="00E3035E"/>
    <w:rsid w:val="00E30CB7"/>
    <w:rsid w:val="00E321D2"/>
    <w:rsid w:val="00E32E5A"/>
    <w:rsid w:val="00E33140"/>
    <w:rsid w:val="00E364A8"/>
    <w:rsid w:val="00E404E2"/>
    <w:rsid w:val="00E413CE"/>
    <w:rsid w:val="00E43B96"/>
    <w:rsid w:val="00E467B6"/>
    <w:rsid w:val="00E47707"/>
    <w:rsid w:val="00E52D05"/>
    <w:rsid w:val="00E607F6"/>
    <w:rsid w:val="00E61EAD"/>
    <w:rsid w:val="00E62139"/>
    <w:rsid w:val="00E62451"/>
    <w:rsid w:val="00E65A69"/>
    <w:rsid w:val="00E669F8"/>
    <w:rsid w:val="00E74CCC"/>
    <w:rsid w:val="00E76743"/>
    <w:rsid w:val="00E775E9"/>
    <w:rsid w:val="00E8254D"/>
    <w:rsid w:val="00E878C7"/>
    <w:rsid w:val="00E9163E"/>
    <w:rsid w:val="00E93C60"/>
    <w:rsid w:val="00EA26C9"/>
    <w:rsid w:val="00EA3E25"/>
    <w:rsid w:val="00EA580E"/>
    <w:rsid w:val="00EA5C7C"/>
    <w:rsid w:val="00EB178F"/>
    <w:rsid w:val="00EB26A7"/>
    <w:rsid w:val="00EB3421"/>
    <w:rsid w:val="00EB44DD"/>
    <w:rsid w:val="00EB4EB8"/>
    <w:rsid w:val="00EB7135"/>
    <w:rsid w:val="00EC16DE"/>
    <w:rsid w:val="00EC303A"/>
    <w:rsid w:val="00ED19F4"/>
    <w:rsid w:val="00ED1CFC"/>
    <w:rsid w:val="00ED1E15"/>
    <w:rsid w:val="00ED349A"/>
    <w:rsid w:val="00ED3EA0"/>
    <w:rsid w:val="00EE2E16"/>
    <w:rsid w:val="00EE3549"/>
    <w:rsid w:val="00EE39F8"/>
    <w:rsid w:val="00EE4F99"/>
    <w:rsid w:val="00EE764C"/>
    <w:rsid w:val="00EF0626"/>
    <w:rsid w:val="00EF2646"/>
    <w:rsid w:val="00F05C00"/>
    <w:rsid w:val="00F12E1E"/>
    <w:rsid w:val="00F134C7"/>
    <w:rsid w:val="00F16970"/>
    <w:rsid w:val="00F20794"/>
    <w:rsid w:val="00F25E3F"/>
    <w:rsid w:val="00F31638"/>
    <w:rsid w:val="00F31FCB"/>
    <w:rsid w:val="00F3328F"/>
    <w:rsid w:val="00F3411C"/>
    <w:rsid w:val="00F36686"/>
    <w:rsid w:val="00F36A6F"/>
    <w:rsid w:val="00F36B9F"/>
    <w:rsid w:val="00F41D98"/>
    <w:rsid w:val="00F43A2A"/>
    <w:rsid w:val="00F452BC"/>
    <w:rsid w:val="00F46CD1"/>
    <w:rsid w:val="00F54DD9"/>
    <w:rsid w:val="00F55906"/>
    <w:rsid w:val="00F57610"/>
    <w:rsid w:val="00F57C84"/>
    <w:rsid w:val="00F61BC0"/>
    <w:rsid w:val="00F6262B"/>
    <w:rsid w:val="00F671A8"/>
    <w:rsid w:val="00F67B06"/>
    <w:rsid w:val="00F714A6"/>
    <w:rsid w:val="00F72F4D"/>
    <w:rsid w:val="00F74B44"/>
    <w:rsid w:val="00F75991"/>
    <w:rsid w:val="00F838AE"/>
    <w:rsid w:val="00F86AA4"/>
    <w:rsid w:val="00F86EE4"/>
    <w:rsid w:val="00F9003B"/>
    <w:rsid w:val="00F93551"/>
    <w:rsid w:val="00F95793"/>
    <w:rsid w:val="00F96A6A"/>
    <w:rsid w:val="00FA3437"/>
    <w:rsid w:val="00FB4B55"/>
    <w:rsid w:val="00FC0B15"/>
    <w:rsid w:val="00FC2C98"/>
    <w:rsid w:val="00FC30CD"/>
    <w:rsid w:val="00FC39BE"/>
    <w:rsid w:val="00FC4357"/>
    <w:rsid w:val="00FD192F"/>
    <w:rsid w:val="00FD21EA"/>
    <w:rsid w:val="00FD5DFF"/>
    <w:rsid w:val="00FE0E5A"/>
    <w:rsid w:val="00FE7558"/>
    <w:rsid w:val="00FF020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3F2F1"/>
  <w15:docId w15:val="{7E1E9F54-B658-46B4-ADB2-68D6077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自訂2"/>
    <w:basedOn w:val="a"/>
    <w:link w:val="a4"/>
    <w:qFormat/>
    <w:rsid w:val="00D634E0"/>
    <w:pPr>
      <w:ind w:leftChars="200" w:left="480"/>
    </w:pPr>
  </w:style>
  <w:style w:type="table" w:styleId="a5">
    <w:name w:val="Table Grid"/>
    <w:basedOn w:val="a1"/>
    <w:uiPriority w:val="99"/>
    <w:rsid w:val="0090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45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9E456F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9E45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9E456F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2B7F7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B7F78"/>
    <w:rPr>
      <w:rFonts w:ascii="Cambria" w:eastAsia="新細明體" w:hAnsi="Cambria" w:cs="Times New Roman"/>
      <w:kern w:val="2"/>
      <w:sz w:val="18"/>
    </w:rPr>
  </w:style>
  <w:style w:type="character" w:styleId="ac">
    <w:name w:val="page number"/>
    <w:uiPriority w:val="99"/>
    <w:rsid w:val="00032DC1"/>
    <w:rPr>
      <w:rFonts w:cs="Times New Roman"/>
    </w:rPr>
  </w:style>
  <w:style w:type="character" w:styleId="ad">
    <w:name w:val="annotation reference"/>
    <w:uiPriority w:val="99"/>
    <w:semiHidden/>
    <w:unhideWhenUsed/>
    <w:rsid w:val="00D839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39F9"/>
  </w:style>
  <w:style w:type="character" w:customStyle="1" w:styleId="af">
    <w:name w:val="註解文字 字元"/>
    <w:link w:val="ae"/>
    <w:uiPriority w:val="99"/>
    <w:semiHidden/>
    <w:rsid w:val="00D839F9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9F9"/>
    <w:rPr>
      <w:b/>
      <w:bCs/>
    </w:rPr>
  </w:style>
  <w:style w:type="character" w:customStyle="1" w:styleId="af1">
    <w:name w:val="註解主旨 字元"/>
    <w:link w:val="af0"/>
    <w:uiPriority w:val="99"/>
    <w:semiHidden/>
    <w:rsid w:val="00D839F9"/>
    <w:rPr>
      <w:b/>
      <w:bCs/>
      <w:kern w:val="2"/>
      <w:sz w:val="24"/>
      <w:szCs w:val="22"/>
    </w:rPr>
  </w:style>
  <w:style w:type="table" w:customStyle="1" w:styleId="1">
    <w:name w:val="表格格線1"/>
    <w:basedOn w:val="a1"/>
    <w:next w:val="a5"/>
    <w:uiPriority w:val="39"/>
    <w:rsid w:val="00CC60A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目錄大標"/>
    <w:basedOn w:val="a"/>
    <w:rsid w:val="004A343F"/>
    <w:pPr>
      <w:spacing w:after="284"/>
      <w:ind w:left="397"/>
      <w:jc w:val="both"/>
    </w:pPr>
    <w:rPr>
      <w:rFonts w:ascii="標楷體" w:eastAsia="標楷體" w:hAnsi="Courier New"/>
      <w:spacing w:val="2"/>
      <w:w w:val="110"/>
      <w:sz w:val="40"/>
      <w:szCs w:val="20"/>
    </w:rPr>
  </w:style>
  <w:style w:type="character" w:customStyle="1" w:styleId="a4">
    <w:name w:val="清單段落 字元"/>
    <w:aliases w:val="自訂2 字元"/>
    <w:link w:val="a3"/>
    <w:rsid w:val="004A32BE"/>
    <w:rPr>
      <w:kern w:val="2"/>
      <w:sz w:val="24"/>
      <w:szCs w:val="22"/>
    </w:rPr>
  </w:style>
  <w:style w:type="table" w:customStyle="1" w:styleId="2">
    <w:name w:val="表格格線2"/>
    <w:basedOn w:val="a1"/>
    <w:next w:val="a5"/>
    <w:uiPriority w:val="39"/>
    <w:rsid w:val="00035AE6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18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828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8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3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8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0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88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04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1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7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9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32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4629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29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77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9BE-9344-48E1-9ADB-FD88970D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實踐大學103學年度第一學期第一次校招生委員會議議程</dc:title>
  <dc:creator>user</dc:creator>
  <cp:lastModifiedBy>user</cp:lastModifiedBy>
  <cp:revision>4</cp:revision>
  <cp:lastPrinted>2017-04-19T05:38:00Z</cp:lastPrinted>
  <dcterms:created xsi:type="dcterms:W3CDTF">2020-07-14T07:47:00Z</dcterms:created>
  <dcterms:modified xsi:type="dcterms:W3CDTF">2020-07-14T07:58:00Z</dcterms:modified>
</cp:coreProperties>
</file>